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4787" w:rsidRDefault="00D74787" w:rsidP="008C5A1E">
      <w:pPr>
        <w:pStyle w:val="Default"/>
        <w:ind w:left="702" w:right="-64" w:hanging="702"/>
        <w:jc w:val="center"/>
        <w:rPr>
          <w:rFonts w:cs="Arial"/>
          <w:sz w:val="22"/>
          <w:szCs w:val="22"/>
        </w:rPr>
      </w:pPr>
    </w:p>
    <w:p w:rsidR="006C0C9A" w:rsidRPr="00FB2D11" w:rsidRDefault="00B20B8A" w:rsidP="008C5A1E">
      <w:pPr>
        <w:pStyle w:val="Default"/>
        <w:ind w:left="702" w:right="-64" w:hanging="702"/>
        <w:jc w:val="center"/>
        <w:rPr>
          <w:rFonts w:cs="Arial"/>
          <w:b/>
          <w:sz w:val="30"/>
          <w:szCs w:val="30"/>
        </w:rPr>
      </w:pPr>
      <w:r w:rsidRPr="00FB2D11">
        <w:rPr>
          <w:rFonts w:cs="Arial"/>
          <w:b/>
          <w:sz w:val="30"/>
          <w:szCs w:val="30"/>
        </w:rPr>
        <w:t>Letter of Second Envelope Proposal</w:t>
      </w:r>
    </w:p>
    <w:p w:rsidR="00F53A09" w:rsidRDefault="00F53A09" w:rsidP="008C5A1E">
      <w:pPr>
        <w:pStyle w:val="Default"/>
        <w:ind w:left="702" w:right="-64" w:hanging="702"/>
        <w:jc w:val="center"/>
        <w:rPr>
          <w:rFonts w:cs="Arial"/>
          <w:b/>
          <w:sz w:val="22"/>
          <w:szCs w:val="22"/>
        </w:rPr>
      </w:pPr>
    </w:p>
    <w:p w:rsidR="00F53A09" w:rsidRPr="00740FBA" w:rsidRDefault="00F53A09" w:rsidP="008C5A1E">
      <w:pPr>
        <w:pStyle w:val="Default"/>
        <w:ind w:left="702" w:right="-64" w:hanging="702"/>
        <w:jc w:val="center"/>
        <w:rPr>
          <w:rFonts w:cs="Arial"/>
          <w:b/>
          <w:i/>
          <w:iCs/>
          <w:sz w:val="20"/>
          <w:szCs w:val="20"/>
        </w:rPr>
      </w:pPr>
      <w:r w:rsidRPr="00740FBA">
        <w:rPr>
          <w:rFonts w:cs="Arial"/>
          <w:b/>
          <w:bCs/>
          <w:i/>
          <w:iCs/>
          <w:sz w:val="20"/>
          <w:szCs w:val="20"/>
          <w:u w:val="single"/>
        </w:rPr>
        <w:t>(To be Submitted in Second Envelope Bid i.e. in Price Cover on Portal)</w:t>
      </w:r>
    </w:p>
    <w:p w:rsidR="00B64E06" w:rsidRDefault="00B64E06" w:rsidP="006C0C9A">
      <w:pPr>
        <w:tabs>
          <w:tab w:val="left" w:pos="3469"/>
        </w:tabs>
        <w:rPr>
          <w:rFonts w:ascii="Book Antiqua" w:hAnsi="Book Antiqua" w:cs="Arial"/>
          <w:szCs w:val="22"/>
        </w:rPr>
      </w:pPr>
    </w:p>
    <w:p w:rsidR="003F46C4" w:rsidRDefault="003F46C4" w:rsidP="006C0C9A">
      <w:pPr>
        <w:tabs>
          <w:tab w:val="left" w:pos="3469"/>
        </w:tabs>
        <w:rPr>
          <w:rFonts w:ascii="Book Antiqua" w:hAnsi="Book Antiqua" w:cs="Arial"/>
          <w:szCs w:val="22"/>
        </w:rPr>
      </w:pPr>
      <w:r>
        <w:rPr>
          <w:rFonts w:ascii="Book Antiqua" w:hAnsi="Book Antiqua" w:cs="Arial"/>
          <w:szCs w:val="22"/>
        </w:rPr>
        <w:t>Proposal Ref. No.</w:t>
      </w:r>
      <w:r>
        <w:rPr>
          <w:rFonts w:ascii="Book Antiqua" w:hAnsi="Book Antiqua" w:cs="Arial"/>
          <w:szCs w:val="22"/>
        </w:rPr>
        <w:tab/>
      </w:r>
    </w:p>
    <w:p w:rsidR="003F46C4" w:rsidRDefault="003F46C4" w:rsidP="006C0C9A">
      <w:pPr>
        <w:tabs>
          <w:tab w:val="left" w:pos="3469"/>
        </w:tabs>
        <w:rPr>
          <w:rFonts w:ascii="Book Antiqua" w:hAnsi="Book Antiqua" w:cs="Arial"/>
          <w:szCs w:val="22"/>
        </w:rPr>
      </w:pPr>
      <w:r>
        <w:rPr>
          <w:rFonts w:ascii="Book Antiqua" w:hAnsi="Book Antiqua" w:cs="Arial"/>
          <w:szCs w:val="22"/>
        </w:rPr>
        <w:t xml:space="preserve">Date: </w:t>
      </w:r>
    </w:p>
    <w:p w:rsidR="003F46C4" w:rsidRDefault="003F46C4" w:rsidP="006C0C9A">
      <w:pPr>
        <w:tabs>
          <w:tab w:val="left" w:pos="3469"/>
        </w:tabs>
        <w:rPr>
          <w:rFonts w:ascii="Book Antiqua" w:hAnsi="Book Antiqua" w:cs="Arial"/>
          <w:szCs w:val="22"/>
        </w:rPr>
      </w:pPr>
    </w:p>
    <w:p w:rsidR="003F46C4" w:rsidRDefault="003F46C4" w:rsidP="006C0C9A">
      <w:pPr>
        <w:tabs>
          <w:tab w:val="left" w:pos="3469"/>
        </w:tabs>
        <w:rPr>
          <w:rFonts w:ascii="Book Antiqua" w:hAnsi="Book Antiqua" w:cs="Arial"/>
          <w:szCs w:val="22"/>
        </w:rPr>
      </w:pPr>
      <w:r>
        <w:rPr>
          <w:rFonts w:ascii="Book Antiqua" w:hAnsi="Book Antiqua" w:cs="Arial"/>
          <w:szCs w:val="22"/>
        </w:rPr>
        <w:t>To,</w:t>
      </w:r>
      <w:bookmarkStart w:id="0" w:name="_GoBack"/>
      <w:bookmarkEnd w:id="0"/>
    </w:p>
    <w:p w:rsidR="003F46C4" w:rsidRDefault="003F46C4" w:rsidP="003F46C4">
      <w:pPr>
        <w:spacing w:line="240" w:lineRule="auto"/>
        <w:jc w:val="both"/>
        <w:rPr>
          <w:rFonts w:ascii="Book Antiqua" w:hAnsi="Book Antiqua" w:cs="Arial"/>
          <w:szCs w:val="22"/>
        </w:rPr>
      </w:pPr>
    </w:p>
    <w:p w:rsidR="003F46C4" w:rsidRDefault="00852FE8" w:rsidP="003F46C4">
      <w:pPr>
        <w:spacing w:line="240" w:lineRule="auto"/>
        <w:jc w:val="both"/>
        <w:rPr>
          <w:rFonts w:ascii="Book Antiqua" w:hAnsi="Book Antiqua" w:cs="Arial"/>
          <w:szCs w:val="22"/>
        </w:rPr>
      </w:pPr>
      <w:r w:rsidRPr="00852FE8">
        <w:rPr>
          <w:rFonts w:ascii="Book Antiqua" w:hAnsi="Book Antiqua" w:cs="Arial"/>
          <w:szCs w:val="22"/>
        </w:rPr>
        <w:t>Contract Services</w:t>
      </w:r>
    </w:p>
    <w:p w:rsidR="003F46C4" w:rsidRDefault="003F46C4" w:rsidP="003F46C4">
      <w:pPr>
        <w:spacing w:line="240" w:lineRule="auto"/>
        <w:jc w:val="both"/>
        <w:rPr>
          <w:rFonts w:ascii="Book Antiqua" w:hAnsi="Book Antiqua" w:cs="Arial"/>
          <w:szCs w:val="22"/>
        </w:rPr>
      </w:pPr>
      <w:r w:rsidRPr="003F46C4">
        <w:rPr>
          <w:rFonts w:ascii="Book Antiqua" w:hAnsi="Book Antiqua" w:cs="Arial"/>
          <w:szCs w:val="22"/>
        </w:rPr>
        <w:t>Central Transmission Utility of India Ltd.,</w:t>
      </w:r>
    </w:p>
    <w:p w:rsidR="003F46C4" w:rsidRDefault="003F46C4" w:rsidP="003F46C4">
      <w:pPr>
        <w:spacing w:line="240" w:lineRule="auto"/>
        <w:jc w:val="both"/>
        <w:rPr>
          <w:rFonts w:ascii="Book Antiqua" w:hAnsi="Book Antiqua" w:cs="Arial"/>
          <w:szCs w:val="22"/>
        </w:rPr>
      </w:pPr>
      <w:r w:rsidRPr="003F46C4">
        <w:rPr>
          <w:rFonts w:ascii="Book Antiqua" w:hAnsi="Book Antiqua" w:cs="Arial"/>
          <w:szCs w:val="22"/>
        </w:rPr>
        <w:t>"</w:t>
      </w:r>
      <w:proofErr w:type="spellStart"/>
      <w:r w:rsidRPr="003F46C4">
        <w:rPr>
          <w:rFonts w:ascii="Book Antiqua" w:hAnsi="Book Antiqua" w:cs="Arial"/>
          <w:szCs w:val="22"/>
        </w:rPr>
        <w:t>Saudamini</w:t>
      </w:r>
      <w:proofErr w:type="spellEnd"/>
      <w:r w:rsidRPr="003F46C4">
        <w:rPr>
          <w:rFonts w:ascii="Book Antiqua" w:hAnsi="Book Antiqua" w:cs="Arial"/>
          <w:szCs w:val="22"/>
        </w:rPr>
        <w:t>", Plot No. 2, Sector 29</w:t>
      </w:r>
    </w:p>
    <w:p w:rsidR="003F46C4" w:rsidRDefault="003F46C4" w:rsidP="003F46C4">
      <w:pPr>
        <w:spacing w:line="240" w:lineRule="auto"/>
        <w:jc w:val="both"/>
        <w:rPr>
          <w:rFonts w:ascii="Book Antiqua" w:hAnsi="Book Antiqua" w:cs="Arial"/>
          <w:szCs w:val="22"/>
        </w:rPr>
      </w:pPr>
      <w:r w:rsidRPr="003F46C4">
        <w:rPr>
          <w:rFonts w:ascii="Book Antiqua" w:hAnsi="Book Antiqua" w:cs="Arial"/>
          <w:szCs w:val="22"/>
        </w:rPr>
        <w:t>Gurgaon (Haryana) - 122001</w:t>
      </w:r>
    </w:p>
    <w:p w:rsidR="003F46C4" w:rsidRDefault="003F46C4" w:rsidP="006C0C9A">
      <w:pPr>
        <w:tabs>
          <w:tab w:val="left" w:pos="3469"/>
        </w:tabs>
        <w:rPr>
          <w:rFonts w:ascii="Book Antiqua" w:hAnsi="Book Antiqua" w:cs="Arial"/>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8"/>
        <w:gridCol w:w="7334"/>
      </w:tblGrid>
      <w:tr w:rsidR="003F46C4" w:rsidRPr="00975BE4" w:rsidTr="003F46C4">
        <w:tc>
          <w:tcPr>
            <w:tcW w:w="1908" w:type="dxa"/>
          </w:tcPr>
          <w:p w:rsidR="003F46C4" w:rsidRPr="00975BE4" w:rsidRDefault="003F46C4" w:rsidP="003F46C4">
            <w:pPr>
              <w:tabs>
                <w:tab w:val="left" w:pos="3469"/>
              </w:tabs>
              <w:rPr>
                <w:rFonts w:ascii="Book Antiqua" w:hAnsi="Book Antiqua" w:cs="Arial"/>
                <w:b/>
                <w:bCs/>
                <w:szCs w:val="22"/>
              </w:rPr>
            </w:pPr>
            <w:r w:rsidRPr="00975BE4">
              <w:rPr>
                <w:rFonts w:ascii="Book Antiqua" w:hAnsi="Book Antiqua" w:cs="Arial"/>
                <w:b/>
                <w:bCs/>
                <w:szCs w:val="22"/>
              </w:rPr>
              <w:t>Name of Package:</w:t>
            </w:r>
          </w:p>
          <w:p w:rsidR="003F46C4" w:rsidRPr="00975BE4" w:rsidRDefault="003F46C4" w:rsidP="006C0C9A">
            <w:pPr>
              <w:tabs>
                <w:tab w:val="left" w:pos="3469"/>
              </w:tabs>
              <w:rPr>
                <w:rFonts w:ascii="Book Antiqua" w:hAnsi="Book Antiqua" w:cs="Arial"/>
                <w:b/>
                <w:bCs/>
                <w:szCs w:val="22"/>
              </w:rPr>
            </w:pPr>
          </w:p>
        </w:tc>
        <w:tc>
          <w:tcPr>
            <w:tcW w:w="7334" w:type="dxa"/>
          </w:tcPr>
          <w:p w:rsidR="003F46C4" w:rsidRPr="00975BE4" w:rsidRDefault="003F46C4" w:rsidP="006C0C9A">
            <w:pPr>
              <w:tabs>
                <w:tab w:val="left" w:pos="3469"/>
              </w:tabs>
              <w:rPr>
                <w:rFonts w:ascii="Book Antiqua" w:hAnsi="Book Antiqua" w:cs="Arial"/>
                <w:b/>
                <w:bCs/>
                <w:szCs w:val="22"/>
              </w:rPr>
            </w:pPr>
          </w:p>
        </w:tc>
      </w:tr>
    </w:tbl>
    <w:p w:rsidR="003F46C4" w:rsidRDefault="003F46C4" w:rsidP="006C0C9A">
      <w:pPr>
        <w:tabs>
          <w:tab w:val="left" w:pos="3469"/>
        </w:tabs>
        <w:rPr>
          <w:rFonts w:ascii="Book Antiqua" w:hAnsi="Book Antiqua" w:cs="Arial"/>
          <w:szCs w:val="22"/>
        </w:rPr>
      </w:pPr>
    </w:p>
    <w:p w:rsidR="006C0C9A" w:rsidRDefault="006C0C9A" w:rsidP="006C0C9A">
      <w:pPr>
        <w:rPr>
          <w:rFonts w:ascii="Book Antiqua" w:hAnsi="Book Antiqua" w:cs="Arial"/>
          <w:szCs w:val="22"/>
        </w:rPr>
      </w:pPr>
      <w:r w:rsidRPr="00063631">
        <w:rPr>
          <w:rFonts w:ascii="Book Antiqua" w:hAnsi="Book Antiqua" w:cs="Arial"/>
          <w:szCs w:val="22"/>
        </w:rPr>
        <w:t>Dear Sir,</w:t>
      </w:r>
    </w:p>
    <w:p w:rsidR="00B20B8A" w:rsidRDefault="00B20B8A" w:rsidP="00B20B8A">
      <w:pPr>
        <w:pStyle w:val="ListParagraph"/>
        <w:numPr>
          <w:ilvl w:val="0"/>
          <w:numId w:val="4"/>
        </w:numPr>
        <w:jc w:val="both"/>
        <w:rPr>
          <w:rFonts w:ascii="Book Antiqua" w:hAnsi="Book Antiqua" w:cs="Arial"/>
          <w:szCs w:val="22"/>
        </w:rPr>
      </w:pPr>
      <w:r w:rsidRPr="00B20B8A">
        <w:rPr>
          <w:rFonts w:ascii="Book Antiqua" w:hAnsi="Book Antiqua" w:cs="Arial"/>
          <w:szCs w:val="22"/>
        </w:rPr>
        <w:t xml:space="preserve">In continuation of First Envelope of our Proposal, we hereby submit the Second Envelope of the Proposal, both of which shall be read together and in conjunction with each other, and shall be construed as an integral part of our Proposal. Accordingly, we the undersigned, offer to carry out the works under the above-named package in full conformity with the said </w:t>
      </w:r>
      <w:proofErr w:type="spellStart"/>
      <w:r w:rsidRPr="00B20B8A">
        <w:rPr>
          <w:rFonts w:ascii="Book Antiqua" w:hAnsi="Book Antiqua" w:cs="Arial"/>
          <w:szCs w:val="22"/>
        </w:rPr>
        <w:t>RfP</w:t>
      </w:r>
      <w:proofErr w:type="spellEnd"/>
      <w:r w:rsidRPr="00B20B8A">
        <w:rPr>
          <w:rFonts w:ascii="Book Antiqua" w:hAnsi="Book Antiqua" w:cs="Arial"/>
          <w:szCs w:val="22"/>
        </w:rPr>
        <w:t xml:space="preserve"> Documents.</w:t>
      </w:r>
    </w:p>
    <w:p w:rsidR="003F46C4" w:rsidRPr="00876226" w:rsidRDefault="00876226" w:rsidP="00876226">
      <w:pPr>
        <w:ind w:left="720" w:hanging="720"/>
        <w:jc w:val="both"/>
        <w:rPr>
          <w:rFonts w:ascii="Book Antiqua" w:hAnsi="Book Antiqua" w:cs="Arial"/>
          <w:szCs w:val="22"/>
        </w:rPr>
      </w:pPr>
      <w:r>
        <w:rPr>
          <w:rFonts w:ascii="Book Antiqua" w:hAnsi="Book Antiqua" w:cs="Arial"/>
          <w:szCs w:val="22"/>
        </w:rPr>
        <w:t>2.0</w:t>
      </w:r>
      <w:r>
        <w:rPr>
          <w:rFonts w:ascii="Book Antiqua" w:hAnsi="Book Antiqua" w:cs="Arial"/>
          <w:szCs w:val="22"/>
        </w:rPr>
        <w:tab/>
      </w:r>
      <w:r w:rsidR="00B20B8A" w:rsidRPr="00876226">
        <w:rPr>
          <w:rFonts w:ascii="Book Antiqua" w:hAnsi="Book Antiqua" w:cs="Arial"/>
          <w:szCs w:val="22"/>
        </w:rPr>
        <w:t xml:space="preserve">We are aware that the Price Schedule do not generally give a full description of the Work to be performed and we shall be deemed to have read the Terms of Reference and other sections of the </w:t>
      </w:r>
      <w:proofErr w:type="spellStart"/>
      <w:r w:rsidR="00B20B8A" w:rsidRPr="00876226">
        <w:rPr>
          <w:rFonts w:ascii="Book Antiqua" w:hAnsi="Book Antiqua" w:cs="Arial"/>
          <w:szCs w:val="22"/>
        </w:rPr>
        <w:t>RfP</w:t>
      </w:r>
      <w:proofErr w:type="spellEnd"/>
      <w:r w:rsidR="00B20B8A" w:rsidRPr="00876226">
        <w:rPr>
          <w:rFonts w:ascii="Book Antiqua" w:hAnsi="Book Antiqua" w:cs="Arial"/>
          <w:szCs w:val="22"/>
        </w:rPr>
        <w:t xml:space="preserve"> Documents to ascertain the full scope of Work while filling-in the rates and prices in Second Envelope.</w:t>
      </w:r>
    </w:p>
    <w:p w:rsidR="00B20B8A" w:rsidRDefault="00876226" w:rsidP="00876226">
      <w:pPr>
        <w:ind w:left="720" w:hanging="720"/>
        <w:jc w:val="both"/>
        <w:rPr>
          <w:rFonts w:ascii="Book Antiqua" w:hAnsi="Book Antiqua" w:cs="Arial"/>
          <w:szCs w:val="22"/>
        </w:rPr>
      </w:pPr>
      <w:r>
        <w:rPr>
          <w:rFonts w:ascii="Book Antiqua" w:hAnsi="Book Antiqua" w:cs="Arial"/>
          <w:szCs w:val="22"/>
        </w:rPr>
        <w:t>3.0</w:t>
      </w:r>
      <w:r>
        <w:rPr>
          <w:rFonts w:ascii="Book Antiqua" w:hAnsi="Book Antiqua" w:cs="Arial"/>
          <w:szCs w:val="22"/>
        </w:rPr>
        <w:tab/>
      </w:r>
      <w:r w:rsidR="00B20B8A" w:rsidRPr="00B20B8A">
        <w:rPr>
          <w:rFonts w:ascii="Book Antiqua" w:hAnsi="Book Antiqua" w:cs="Arial"/>
          <w:szCs w:val="22"/>
        </w:rPr>
        <w:t>We declare that as confirmed by us in our First Envelope Proposal, prices quoted by us in the Price Schedule in Second Envelope shall be Firm &amp; Fixed and shall not be subject to any adjustment during currency of the Contract.</w:t>
      </w:r>
    </w:p>
    <w:p w:rsidR="003F46C4" w:rsidRDefault="00876226" w:rsidP="00876226">
      <w:pPr>
        <w:ind w:left="720" w:hanging="720"/>
        <w:jc w:val="both"/>
        <w:rPr>
          <w:rFonts w:ascii="Book Antiqua" w:hAnsi="Book Antiqua" w:cs="Arial"/>
          <w:szCs w:val="22"/>
        </w:rPr>
      </w:pPr>
      <w:r>
        <w:rPr>
          <w:rFonts w:ascii="Book Antiqua" w:hAnsi="Book Antiqua" w:cs="Arial"/>
          <w:szCs w:val="22"/>
        </w:rPr>
        <w:t>4.0</w:t>
      </w:r>
      <w:r>
        <w:rPr>
          <w:rFonts w:ascii="Book Antiqua" w:hAnsi="Book Antiqua" w:cs="Arial"/>
          <w:szCs w:val="22"/>
        </w:rPr>
        <w:tab/>
      </w:r>
      <w:r w:rsidR="00B20B8A" w:rsidRPr="00B20B8A">
        <w:rPr>
          <w:rFonts w:ascii="Book Antiqua" w:hAnsi="Book Antiqua" w:cs="Arial"/>
          <w:szCs w:val="22"/>
        </w:rPr>
        <w:t xml:space="preserve">We understand that in the price schedule, where there are errors between the total of the amounts given under the column for the price Breakdown and the amount given under the Total Price, the former shall prevail and the latter will be corrected accordingly. We further understand that where there are discrepancies between amounts stated in figures and amounts stated in words, the amount stated in words </w:t>
      </w:r>
      <w:r w:rsidR="00B20B8A" w:rsidRPr="00B20B8A">
        <w:rPr>
          <w:rFonts w:ascii="Book Antiqua" w:hAnsi="Book Antiqua" w:cs="Arial"/>
          <w:szCs w:val="22"/>
        </w:rPr>
        <w:lastRenderedPageBreak/>
        <w:t>shall prevail. Similarly, any discrepancy in the total Proposal price and that of the summation of Schedule price (price indicated in a Schedule indicating the total of that schedule), the total Proposal price shall be corrected to reflect the actual summation of the Schedule prices.</w:t>
      </w:r>
    </w:p>
    <w:p w:rsidR="00B97AD8" w:rsidRDefault="00876226" w:rsidP="00876226">
      <w:pPr>
        <w:ind w:left="720" w:hanging="720"/>
        <w:jc w:val="both"/>
        <w:rPr>
          <w:rFonts w:ascii="Book Antiqua" w:hAnsi="Book Antiqua" w:cs="Arial"/>
          <w:strike/>
          <w:szCs w:val="22"/>
          <w:highlight w:val="yellow"/>
        </w:rPr>
      </w:pPr>
      <w:r>
        <w:rPr>
          <w:rFonts w:ascii="Book Antiqua" w:hAnsi="Book Antiqua" w:cs="Arial"/>
          <w:szCs w:val="22"/>
        </w:rPr>
        <w:t>5.0</w:t>
      </w:r>
      <w:r>
        <w:rPr>
          <w:rFonts w:ascii="Book Antiqua" w:hAnsi="Book Antiqua" w:cs="Arial"/>
          <w:szCs w:val="22"/>
        </w:rPr>
        <w:tab/>
      </w:r>
      <w:r w:rsidR="00B20B8A" w:rsidRPr="00B20B8A">
        <w:rPr>
          <w:rFonts w:ascii="Book Antiqua" w:hAnsi="Book Antiqua" w:cs="Arial"/>
          <w:szCs w:val="22"/>
        </w:rPr>
        <w:t xml:space="preserve">We declare that the above quoted price includes all charges except GST. However, we understand that the GST shall be paid extra, as applicable. We further agree that the entered prices shall be deemed to cover for the full scope as aforesaid, including overheads and profits. </w:t>
      </w:r>
    </w:p>
    <w:p w:rsidR="003F46C4" w:rsidRDefault="00876226" w:rsidP="00876226">
      <w:pPr>
        <w:ind w:left="720" w:hanging="720"/>
        <w:jc w:val="both"/>
        <w:rPr>
          <w:rFonts w:ascii="Book Antiqua" w:hAnsi="Book Antiqua" w:cs="Arial"/>
          <w:szCs w:val="22"/>
        </w:rPr>
      </w:pPr>
      <w:r>
        <w:rPr>
          <w:rFonts w:ascii="Book Antiqua" w:hAnsi="Book Antiqua" w:cs="Arial"/>
          <w:szCs w:val="22"/>
        </w:rPr>
        <w:t>6.0</w:t>
      </w:r>
      <w:r>
        <w:rPr>
          <w:rFonts w:ascii="Book Antiqua" w:hAnsi="Book Antiqua" w:cs="Arial"/>
          <w:szCs w:val="22"/>
        </w:rPr>
        <w:tab/>
      </w:r>
      <w:r w:rsidR="00B20B8A" w:rsidRPr="00B20B8A">
        <w:rPr>
          <w:rFonts w:ascii="Book Antiqua" w:hAnsi="Book Antiqua" w:cs="Arial"/>
          <w:szCs w:val="22"/>
        </w:rPr>
        <w:t>We confirm that we shall get registered with the concerned Tax Authorities, as applicable.</w:t>
      </w:r>
    </w:p>
    <w:p w:rsidR="00EC3971" w:rsidRDefault="00876226" w:rsidP="00876226">
      <w:pPr>
        <w:ind w:left="720" w:hanging="720"/>
        <w:jc w:val="both"/>
        <w:rPr>
          <w:rFonts w:ascii="Book Antiqua" w:hAnsi="Book Antiqua" w:cs="Arial"/>
          <w:szCs w:val="22"/>
        </w:rPr>
      </w:pPr>
      <w:r>
        <w:rPr>
          <w:rFonts w:ascii="Book Antiqua" w:hAnsi="Book Antiqua" w:cs="Arial"/>
          <w:szCs w:val="22"/>
        </w:rPr>
        <w:t>7.0</w:t>
      </w:r>
      <w:r>
        <w:rPr>
          <w:rFonts w:ascii="Book Antiqua" w:hAnsi="Book Antiqua" w:cs="Arial"/>
          <w:szCs w:val="22"/>
        </w:rPr>
        <w:tab/>
      </w:r>
      <w:r w:rsidR="00B20B8A" w:rsidRPr="00B20B8A">
        <w:rPr>
          <w:rFonts w:ascii="Book Antiqua" w:hAnsi="Book Antiqua" w:cs="Arial"/>
          <w:szCs w:val="22"/>
        </w:rPr>
        <w:t>We hereby declare that only the company, persons of firms interested in this proposal as principal or principals are named herein and that no other company person or firm other than the one mentioned herein have any interest in this proposal or in the contract to be entered into, if are awarded this contract, and that this proposal is made without any connection with any other persons, firm or party, likewise submitting a proposal and that this proposal in all respect for and in good faith  without collusion or fraud.</w:t>
      </w:r>
    </w:p>
    <w:p w:rsidR="006D2DE8" w:rsidRDefault="006D2DE8" w:rsidP="00B20B8A">
      <w:pPr>
        <w:pStyle w:val="ListParagraph"/>
        <w:jc w:val="both"/>
        <w:rPr>
          <w:rFonts w:ascii="Book Antiqua" w:hAnsi="Book Antiqua" w:cs="Arial"/>
          <w:szCs w:val="22"/>
        </w:rPr>
      </w:pPr>
    </w:p>
    <w:p w:rsidR="00EC3971" w:rsidRDefault="00EC3971" w:rsidP="006C0C9A">
      <w:pPr>
        <w:ind w:left="720" w:hanging="720"/>
        <w:jc w:val="both"/>
        <w:rPr>
          <w:rFonts w:ascii="Book Antiqua" w:hAnsi="Book Antiqua" w:cs="Arial"/>
          <w:szCs w:val="22"/>
        </w:rPr>
      </w:pPr>
    </w:p>
    <w:p w:rsidR="00EC3971" w:rsidRPr="00063631" w:rsidRDefault="00EC3971" w:rsidP="006C0C9A">
      <w:pPr>
        <w:ind w:left="720" w:hanging="720"/>
        <w:jc w:val="both"/>
        <w:rPr>
          <w:rFonts w:ascii="Book Antiqua" w:hAnsi="Book Antiqua" w:cs="Arial"/>
          <w:szCs w:val="22"/>
        </w:rPr>
      </w:pPr>
    </w:p>
    <w:tbl>
      <w:tblPr>
        <w:tblW w:w="9090" w:type="dxa"/>
        <w:tblInd w:w="108" w:type="dxa"/>
        <w:tblLook w:val="04A0" w:firstRow="1" w:lastRow="0" w:firstColumn="1" w:lastColumn="0" w:noHBand="0" w:noVBand="1"/>
      </w:tblPr>
      <w:tblGrid>
        <w:gridCol w:w="1440"/>
        <w:gridCol w:w="2925"/>
        <w:gridCol w:w="2295"/>
        <w:gridCol w:w="2430"/>
      </w:tblGrid>
      <w:tr w:rsidR="00B4441F" w:rsidRPr="00063631" w:rsidTr="00B4441F">
        <w:trPr>
          <w:trHeight w:val="480"/>
        </w:trPr>
        <w:tc>
          <w:tcPr>
            <w:tcW w:w="1440" w:type="dxa"/>
            <w:shd w:val="clear" w:color="auto" w:fill="auto"/>
            <w:noWrap/>
            <w:vAlign w:val="center"/>
            <w:hideMark/>
          </w:tcPr>
          <w:p w:rsidR="00B4441F" w:rsidRPr="00063631" w:rsidRDefault="00B4441F" w:rsidP="00B4441F">
            <w:pPr>
              <w:spacing w:after="0" w:line="240" w:lineRule="auto"/>
              <w:jc w:val="right"/>
              <w:rPr>
                <w:rFonts w:ascii="Book Antiqua" w:eastAsia="Times New Roman" w:hAnsi="Book Antiqua" w:cs="Arial"/>
                <w:b/>
                <w:bCs/>
                <w:szCs w:val="22"/>
                <w:lang w:eastAsia="en-IN"/>
              </w:rPr>
            </w:pPr>
            <w:proofErr w:type="gramStart"/>
            <w:r w:rsidRPr="00063631">
              <w:rPr>
                <w:rFonts w:ascii="Book Antiqua" w:eastAsia="Times New Roman" w:hAnsi="Book Antiqua" w:cs="Arial"/>
                <w:b/>
                <w:bCs/>
                <w:szCs w:val="22"/>
                <w:lang w:eastAsia="en-IN"/>
              </w:rPr>
              <w:t>Date :</w:t>
            </w:r>
            <w:proofErr w:type="gramEnd"/>
          </w:p>
        </w:tc>
        <w:tc>
          <w:tcPr>
            <w:tcW w:w="2925" w:type="dxa"/>
            <w:shd w:val="clear" w:color="auto" w:fill="auto"/>
            <w:noWrap/>
            <w:vAlign w:val="center"/>
            <w:hideMark/>
          </w:tcPr>
          <w:p w:rsidR="00B4441F" w:rsidRPr="00063631" w:rsidRDefault="00B4441F" w:rsidP="00B64E06">
            <w:pPr>
              <w:spacing w:after="0" w:line="240" w:lineRule="auto"/>
              <w:rPr>
                <w:rFonts w:ascii="Book Antiqua" w:eastAsia="Times New Roman" w:hAnsi="Book Antiqua" w:cs="Arial"/>
                <w:b/>
                <w:bCs/>
                <w:szCs w:val="22"/>
                <w:lang w:eastAsia="en-IN"/>
              </w:rPr>
            </w:pPr>
          </w:p>
        </w:tc>
        <w:tc>
          <w:tcPr>
            <w:tcW w:w="2295" w:type="dxa"/>
            <w:shd w:val="clear" w:color="auto" w:fill="auto"/>
            <w:noWrap/>
            <w:vAlign w:val="center"/>
            <w:hideMark/>
          </w:tcPr>
          <w:p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 xml:space="preserve">Printed </w:t>
            </w:r>
            <w:proofErr w:type="gramStart"/>
            <w:r w:rsidRPr="00063631">
              <w:rPr>
                <w:rFonts w:ascii="Book Antiqua" w:eastAsia="Times New Roman" w:hAnsi="Book Antiqua" w:cs="Arial"/>
                <w:b/>
                <w:bCs/>
                <w:szCs w:val="22"/>
                <w:lang w:eastAsia="en-IN"/>
              </w:rPr>
              <w:t>Name :</w:t>
            </w:r>
            <w:proofErr w:type="gramEnd"/>
          </w:p>
        </w:tc>
        <w:tc>
          <w:tcPr>
            <w:tcW w:w="2430" w:type="dxa"/>
            <w:shd w:val="clear" w:color="auto" w:fill="auto"/>
            <w:vAlign w:val="center"/>
            <w:hideMark/>
          </w:tcPr>
          <w:p w:rsidR="00B4441F" w:rsidRPr="00063631" w:rsidRDefault="00B4441F" w:rsidP="00B64E06">
            <w:pPr>
              <w:spacing w:after="0" w:line="240" w:lineRule="auto"/>
              <w:rPr>
                <w:rFonts w:ascii="Book Antiqua" w:eastAsia="Times New Roman" w:hAnsi="Book Antiqua" w:cs="Arial"/>
                <w:b/>
                <w:bCs/>
                <w:szCs w:val="22"/>
                <w:lang w:eastAsia="en-IN"/>
              </w:rPr>
            </w:pPr>
          </w:p>
        </w:tc>
      </w:tr>
      <w:tr w:rsidR="00B4441F" w:rsidRPr="00063631" w:rsidTr="00B4441F">
        <w:trPr>
          <w:trHeight w:val="480"/>
        </w:trPr>
        <w:tc>
          <w:tcPr>
            <w:tcW w:w="1440" w:type="dxa"/>
            <w:shd w:val="clear" w:color="auto" w:fill="auto"/>
            <w:noWrap/>
            <w:vAlign w:val="center"/>
            <w:hideMark/>
          </w:tcPr>
          <w:p w:rsidR="00B4441F" w:rsidRPr="00063631" w:rsidRDefault="00B4441F" w:rsidP="00B4441F">
            <w:pPr>
              <w:spacing w:after="0" w:line="240" w:lineRule="auto"/>
              <w:jc w:val="right"/>
              <w:rPr>
                <w:rFonts w:ascii="Book Antiqua" w:eastAsia="Times New Roman" w:hAnsi="Book Antiqua" w:cs="Arial"/>
                <w:b/>
                <w:bCs/>
                <w:szCs w:val="22"/>
                <w:lang w:eastAsia="en-IN"/>
              </w:rPr>
            </w:pPr>
            <w:proofErr w:type="gramStart"/>
            <w:r w:rsidRPr="00063631">
              <w:rPr>
                <w:rFonts w:ascii="Book Antiqua" w:eastAsia="Times New Roman" w:hAnsi="Book Antiqua" w:cs="Arial"/>
                <w:b/>
                <w:bCs/>
                <w:szCs w:val="22"/>
                <w:lang w:eastAsia="en-IN"/>
              </w:rPr>
              <w:t>Place :</w:t>
            </w:r>
            <w:proofErr w:type="gramEnd"/>
          </w:p>
        </w:tc>
        <w:tc>
          <w:tcPr>
            <w:tcW w:w="2925" w:type="dxa"/>
            <w:shd w:val="clear" w:color="auto" w:fill="auto"/>
            <w:vAlign w:val="center"/>
            <w:hideMark/>
          </w:tcPr>
          <w:p w:rsidR="00B4441F" w:rsidRPr="00063631" w:rsidRDefault="00B4441F" w:rsidP="00B64E06">
            <w:pPr>
              <w:spacing w:after="0" w:line="240" w:lineRule="auto"/>
              <w:rPr>
                <w:rFonts w:ascii="Book Antiqua" w:eastAsia="Times New Roman" w:hAnsi="Book Antiqua" w:cs="Arial"/>
                <w:b/>
                <w:bCs/>
                <w:szCs w:val="22"/>
                <w:lang w:eastAsia="en-IN"/>
              </w:rPr>
            </w:pPr>
          </w:p>
        </w:tc>
        <w:tc>
          <w:tcPr>
            <w:tcW w:w="2295" w:type="dxa"/>
            <w:shd w:val="clear" w:color="auto" w:fill="auto"/>
            <w:noWrap/>
            <w:vAlign w:val="center"/>
            <w:hideMark/>
          </w:tcPr>
          <w:p w:rsidR="00B4441F" w:rsidRPr="00063631" w:rsidRDefault="00B4441F" w:rsidP="00B4441F">
            <w:pPr>
              <w:spacing w:after="0" w:line="240" w:lineRule="auto"/>
              <w:jc w:val="right"/>
              <w:rPr>
                <w:rFonts w:ascii="Book Antiqua" w:eastAsia="Times New Roman" w:hAnsi="Book Antiqua" w:cs="Arial"/>
                <w:b/>
                <w:bCs/>
                <w:szCs w:val="22"/>
                <w:lang w:eastAsia="en-IN"/>
              </w:rPr>
            </w:pPr>
            <w:proofErr w:type="gramStart"/>
            <w:r w:rsidRPr="00063631">
              <w:rPr>
                <w:rFonts w:ascii="Book Antiqua" w:eastAsia="Times New Roman" w:hAnsi="Book Antiqua" w:cs="Arial"/>
                <w:b/>
                <w:bCs/>
                <w:szCs w:val="22"/>
                <w:lang w:eastAsia="en-IN"/>
              </w:rPr>
              <w:t>Designation :</w:t>
            </w:r>
            <w:proofErr w:type="gramEnd"/>
          </w:p>
        </w:tc>
        <w:tc>
          <w:tcPr>
            <w:tcW w:w="2430" w:type="dxa"/>
            <w:shd w:val="clear" w:color="auto" w:fill="auto"/>
            <w:vAlign w:val="center"/>
            <w:hideMark/>
          </w:tcPr>
          <w:p w:rsidR="00B4441F" w:rsidRPr="00063631" w:rsidRDefault="00B4441F" w:rsidP="00B64E06">
            <w:pPr>
              <w:spacing w:after="0" w:line="240" w:lineRule="auto"/>
              <w:rPr>
                <w:rFonts w:ascii="Book Antiqua" w:eastAsia="Times New Roman" w:hAnsi="Book Antiqua" w:cs="Arial"/>
                <w:b/>
                <w:bCs/>
                <w:szCs w:val="22"/>
                <w:lang w:eastAsia="en-IN"/>
              </w:rPr>
            </w:pPr>
          </w:p>
        </w:tc>
      </w:tr>
    </w:tbl>
    <w:p w:rsidR="00B64E06" w:rsidRPr="00063631" w:rsidRDefault="00B64E06" w:rsidP="00B64E06">
      <w:pPr>
        <w:rPr>
          <w:rFonts w:ascii="Book Antiqua" w:hAnsi="Book Antiqua" w:cs="Arial"/>
          <w:szCs w:val="22"/>
        </w:rPr>
      </w:pPr>
    </w:p>
    <w:sectPr w:rsidR="00B64E06" w:rsidRPr="00063631" w:rsidSect="00185809">
      <w:headerReference w:type="default" r:id="rId8"/>
      <w:footerReference w:type="default" r:id="rId9"/>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348F" w:rsidRDefault="008D348F" w:rsidP="00B64E06">
      <w:pPr>
        <w:spacing w:after="0" w:line="240" w:lineRule="auto"/>
      </w:pPr>
      <w:r>
        <w:separator/>
      </w:r>
    </w:p>
  </w:endnote>
  <w:endnote w:type="continuationSeparator" w:id="0">
    <w:p w:rsidR="008D348F" w:rsidRDefault="008D348F"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Pr="00185809">
          <w:rPr>
            <w:rFonts w:ascii="Book Antiqua" w:hAnsi="Book Antiqua"/>
            <w:noProof/>
          </w:rPr>
          <w:t>2</w:t>
        </w:r>
        <w:r w:rsidRPr="00185809">
          <w:rPr>
            <w:rFonts w:ascii="Book Antiqua" w:hAnsi="Book Antiqua"/>
            <w:noProof/>
          </w:rPr>
          <w:fldChar w:fldCharType="end"/>
        </w:r>
      </w:sdtContent>
    </w:sdt>
    <w:r w:rsidRPr="00185809">
      <w:rPr>
        <w:rFonts w:ascii="Book Antiqua" w:hAnsi="Book Antiqua"/>
        <w:noProof/>
      </w:rPr>
      <w:t xml:space="preserve"> of </w:t>
    </w:r>
    <w:r w:rsidR="00B20B8A">
      <w:rPr>
        <w:rFonts w:ascii="Book Antiqua" w:hAnsi="Book Antiqua"/>
        <w:noProof/>
      </w:rPr>
      <w:t>2</w:t>
    </w:r>
  </w:p>
  <w:p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348F" w:rsidRDefault="008D348F" w:rsidP="00B64E06">
      <w:pPr>
        <w:spacing w:after="0" w:line="240" w:lineRule="auto"/>
      </w:pPr>
      <w:r>
        <w:separator/>
      </w:r>
    </w:p>
  </w:footnote>
  <w:footnote w:type="continuationSeparator" w:id="0">
    <w:p w:rsidR="008D348F" w:rsidRDefault="008D348F"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rsidTr="00185809">
      <w:tc>
        <w:tcPr>
          <w:tcW w:w="7488" w:type="dxa"/>
        </w:tcPr>
        <w:p w:rsidR="00185809" w:rsidRDefault="00185809" w:rsidP="00B64E06">
          <w:pPr>
            <w:pStyle w:val="Header"/>
            <w:rPr>
              <w:rFonts w:ascii="Book Antiqua" w:hAnsi="Book Antiqua"/>
              <w:b/>
              <w:szCs w:val="22"/>
            </w:rPr>
          </w:pPr>
        </w:p>
      </w:tc>
      <w:tc>
        <w:tcPr>
          <w:tcW w:w="1754" w:type="dxa"/>
        </w:tcPr>
        <w:p w:rsidR="00185809" w:rsidRDefault="00185809" w:rsidP="00B64E06">
          <w:pPr>
            <w:pStyle w:val="Header"/>
            <w:rPr>
              <w:rFonts w:ascii="Book Antiqua" w:hAnsi="Book Antiqua"/>
              <w:b/>
              <w:szCs w:val="22"/>
            </w:rPr>
          </w:pPr>
        </w:p>
      </w:tc>
    </w:tr>
  </w:tbl>
  <w:p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1.5pt;height:12.75pt;visibility:visible;mso-wrap-style:square" o:bullet="t">
        <v:imagedata r:id="rId1" o:title=""/>
      </v:shape>
    </w:pict>
  </w:numPicBullet>
  <w:abstractNum w:abstractNumId="0" w15:restartNumberingAfterBreak="0">
    <w:nsid w:val="2D736100"/>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50F33"/>
    <w:rsid w:val="00063631"/>
    <w:rsid w:val="0009421E"/>
    <w:rsid w:val="000C2FBF"/>
    <w:rsid w:val="00131F30"/>
    <w:rsid w:val="00185809"/>
    <w:rsid w:val="001877C5"/>
    <w:rsid w:val="00192B5F"/>
    <w:rsid w:val="00293DE4"/>
    <w:rsid w:val="0038132D"/>
    <w:rsid w:val="003A7147"/>
    <w:rsid w:val="003B6592"/>
    <w:rsid w:val="003F46C4"/>
    <w:rsid w:val="00413100"/>
    <w:rsid w:val="00421A5D"/>
    <w:rsid w:val="00477CCD"/>
    <w:rsid w:val="00490571"/>
    <w:rsid w:val="00497CE7"/>
    <w:rsid w:val="004F4D65"/>
    <w:rsid w:val="00533E91"/>
    <w:rsid w:val="00580259"/>
    <w:rsid w:val="00581BB5"/>
    <w:rsid w:val="005A0354"/>
    <w:rsid w:val="00617A42"/>
    <w:rsid w:val="0065129D"/>
    <w:rsid w:val="00664F1B"/>
    <w:rsid w:val="006C0C9A"/>
    <w:rsid w:val="006D2DE8"/>
    <w:rsid w:val="0073674E"/>
    <w:rsid w:val="00740FBA"/>
    <w:rsid w:val="00750BB8"/>
    <w:rsid w:val="007A1878"/>
    <w:rsid w:val="007A2A4A"/>
    <w:rsid w:val="007A5BF5"/>
    <w:rsid w:val="00850C4C"/>
    <w:rsid w:val="00852F88"/>
    <w:rsid w:val="00852FE8"/>
    <w:rsid w:val="00855A89"/>
    <w:rsid w:val="00876226"/>
    <w:rsid w:val="00877506"/>
    <w:rsid w:val="00885002"/>
    <w:rsid w:val="00892B9C"/>
    <w:rsid w:val="008C5A1E"/>
    <w:rsid w:val="008D348F"/>
    <w:rsid w:val="009679DF"/>
    <w:rsid w:val="00975BE4"/>
    <w:rsid w:val="00986031"/>
    <w:rsid w:val="009932A5"/>
    <w:rsid w:val="0099641D"/>
    <w:rsid w:val="009A3321"/>
    <w:rsid w:val="009D12EC"/>
    <w:rsid w:val="009D6B97"/>
    <w:rsid w:val="00A37C1D"/>
    <w:rsid w:val="00A45681"/>
    <w:rsid w:val="00A5726C"/>
    <w:rsid w:val="00A63617"/>
    <w:rsid w:val="00A81B42"/>
    <w:rsid w:val="00AA43E3"/>
    <w:rsid w:val="00AD7E4C"/>
    <w:rsid w:val="00B116D9"/>
    <w:rsid w:val="00B20B8A"/>
    <w:rsid w:val="00B4441F"/>
    <w:rsid w:val="00B64E06"/>
    <w:rsid w:val="00B97AD8"/>
    <w:rsid w:val="00BB1B07"/>
    <w:rsid w:val="00C2314E"/>
    <w:rsid w:val="00C51FE4"/>
    <w:rsid w:val="00C6789F"/>
    <w:rsid w:val="00CC54E9"/>
    <w:rsid w:val="00CE3455"/>
    <w:rsid w:val="00D25A9E"/>
    <w:rsid w:val="00D37208"/>
    <w:rsid w:val="00D64810"/>
    <w:rsid w:val="00D74787"/>
    <w:rsid w:val="00DA78E7"/>
    <w:rsid w:val="00DE4FCF"/>
    <w:rsid w:val="00DE508A"/>
    <w:rsid w:val="00DF72FA"/>
    <w:rsid w:val="00E0183F"/>
    <w:rsid w:val="00E978E5"/>
    <w:rsid w:val="00EC04C8"/>
    <w:rsid w:val="00EC3971"/>
    <w:rsid w:val="00F10C4E"/>
    <w:rsid w:val="00F164AB"/>
    <w:rsid w:val="00F37BFE"/>
    <w:rsid w:val="00F53A09"/>
    <w:rsid w:val="00FB2D1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343243499">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9A4A0D-EB64-455F-B9FF-7931D0DF1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2</Pages>
  <Words>427</Words>
  <Characters>2435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Rahul . {राहुल}</cp:lastModifiedBy>
  <cp:revision>46</cp:revision>
  <cp:lastPrinted>2019-05-22T10:28:00Z</cp:lastPrinted>
  <dcterms:created xsi:type="dcterms:W3CDTF">2019-05-22T10:24:00Z</dcterms:created>
  <dcterms:modified xsi:type="dcterms:W3CDTF">2022-09-23T07:04:00Z</dcterms:modified>
  <cp:contentStatus/>
</cp:coreProperties>
</file>