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2F2CD717"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2F2639" w:rsidRPr="002F2639">
        <w:rPr>
          <w:rFonts w:ascii="Book Antiqua" w:hAnsi="Book Antiqua"/>
          <w:b/>
          <w:sz w:val="24"/>
          <w:szCs w:val="24"/>
        </w:rPr>
        <w:t>Transmission system strengthening at Kurnool-III PS for integration of additional RE generation projects</w:t>
      </w:r>
      <w:r w:rsidRPr="00C94492">
        <w:rPr>
          <w:rFonts w:ascii="Book Antiqua" w:hAnsi="Book Antiqua"/>
          <w:b/>
          <w:sz w:val="24"/>
          <w:szCs w:val="24"/>
        </w:rPr>
        <w:t xml:space="preserve">”. </w:t>
      </w:r>
      <w:r w:rsidR="002F2639" w:rsidRPr="0071773C">
        <w:rPr>
          <w:rFonts w:ascii="Book Antiqua" w:hAnsi="Book Antiqua"/>
          <w:b/>
          <w:sz w:val="24"/>
          <w:szCs w:val="24"/>
        </w:rPr>
        <w:t>Spec. No.: CTUIL/IE/2025-26/8</w:t>
      </w:r>
      <w:r w:rsidR="002F2639">
        <w:rPr>
          <w:rFonts w:ascii="Book Antiqua" w:hAnsi="Book Antiqua"/>
          <w:b/>
          <w:sz w:val="24"/>
          <w:szCs w:val="24"/>
        </w:rPr>
        <w:t>2</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6FA47E4E"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2F2639" w:rsidRPr="002F2639">
        <w:rPr>
          <w:rFonts w:ascii="Book Antiqua" w:hAnsi="Book Antiqua"/>
          <w:b/>
          <w:bCs/>
          <w:sz w:val="24"/>
          <w:szCs w:val="24"/>
        </w:rPr>
        <w:t>2</w:t>
      </w:r>
      <w:r w:rsidR="00456545">
        <w:rPr>
          <w:rFonts w:ascii="Book Antiqua" w:hAnsi="Book Antiqua"/>
          <w:b/>
          <w:bCs/>
          <w:sz w:val="24"/>
          <w:szCs w:val="24"/>
        </w:rPr>
        <w:t>7</w:t>
      </w:r>
      <w:r w:rsidR="002F2639" w:rsidRPr="002F2639">
        <w:rPr>
          <w:rFonts w:ascii="Book Antiqua" w:hAnsi="Book Antiqua"/>
          <w:b/>
          <w:bCs/>
          <w:sz w:val="24"/>
          <w:szCs w:val="24"/>
        </w:rPr>
        <w:t>.05.2025</w:t>
      </w:r>
      <w:r w:rsidR="002F2639">
        <w:rPr>
          <w:rFonts w:ascii="Book Antiqua" w:hAnsi="Book Antiqua"/>
          <w:b/>
          <w:bCs/>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4B9C6A2E"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0340AF7C"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6359318F" w:rsidR="00AC601B" w:rsidRPr="00AC601B"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w:t>
      </w:r>
      <w:r w:rsidRPr="0037434E">
        <w:rPr>
          <w:rFonts w:ascii="Book Antiqua" w:hAnsi="Book Antiqua" w:cs="Times New Roman"/>
          <w:sz w:val="24"/>
          <w:szCs w:val="24"/>
          <w:lang w:bidi="hi-IN"/>
        </w:rPr>
        <w:lastRenderedPageBreak/>
        <w:t>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0B3C2C">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0B3C2C">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0B3C2C">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0B3C2C">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lastRenderedPageBreak/>
              <w:t>20</w:t>
            </w:r>
          </w:p>
        </w:tc>
        <w:tc>
          <w:tcPr>
            <w:tcW w:w="1885"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0B3C2C">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0B3C2C">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632B9A35" w:rsidR="00D03FF1" w:rsidRPr="0037434E" w:rsidRDefault="009B409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905"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7C0CEF1F"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9B4096">
              <w:rPr>
                <w:rFonts w:ascii="Book Antiqua" w:hAnsi="Book Antiqua" w:cs="Arial"/>
              </w:rPr>
              <w:t>4</w:t>
            </w:r>
            <w:r w:rsidRPr="0037434E">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7BC1B1FE"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4F31BB0D" w:rsidR="00D03FF1" w:rsidRPr="0037434E" w:rsidRDefault="00C422FD"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0F9F317D"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496CF1C1"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0B3C2C">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0B3C2C">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7BCDBF88" w14:textId="6EAA8B77"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41E1BB0A" w:rsidR="00D03FF1" w:rsidRPr="0037434E" w:rsidRDefault="00515E7C"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0B3C2C">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6706CC5" w14:textId="6F65B87A"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0B3C2C">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01D6EA82"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0B3C2C">
        <w:trPr>
          <w:trHeight w:val="103"/>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0BF07D9A"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00345A84">
              <w:rPr>
                <w:rFonts w:ascii="Book Antiqua" w:hAnsi="Book Antiqua" w:cs="Calibri"/>
                <w:color w:val="000000"/>
                <w:lang w:bidi="hi-IN"/>
              </w:rPr>
              <w:t>-I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112EA8">
            <w:pPr>
              <w:pStyle w:val="TableParagraph"/>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CB13FF" w:rsidRPr="0037434E" w14:paraId="49123961" w14:textId="77777777" w:rsidTr="00A0273B">
        <w:trPr>
          <w:trHeight w:val="412"/>
        </w:trPr>
        <w:tc>
          <w:tcPr>
            <w:tcW w:w="886" w:type="dxa"/>
            <w:vMerge w:val="restart"/>
            <w:tcBorders>
              <w:left w:val="single" w:sz="6" w:space="0" w:color="000000"/>
            </w:tcBorders>
            <w:shd w:val="clear" w:color="auto" w:fill="FFFFFF" w:themeFill="background1"/>
          </w:tcPr>
          <w:p w14:paraId="5503EA8F" w14:textId="77777777" w:rsidR="00CB13FF" w:rsidRPr="0037434E" w:rsidRDefault="00CB13FF" w:rsidP="00CB13FF">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77697443" w14:textId="77777777" w:rsidR="00CB13FF" w:rsidRPr="00624BAC" w:rsidRDefault="00CB13FF" w:rsidP="00CB13FF">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(d) above</w:t>
            </w:r>
          </w:p>
          <w:p w14:paraId="124A5E52" w14:textId="77777777" w:rsidR="00CB13FF" w:rsidRPr="0037434E" w:rsidRDefault="00CB13FF" w:rsidP="00CB13FF">
            <w:pPr>
              <w:pStyle w:val="TableParagraph"/>
              <w:ind w:right="83"/>
              <w:rPr>
                <w:rFonts w:ascii="Book Antiqua" w:hAnsi="Book Antiqua" w:cs="Calibri"/>
                <w:color w:val="000000"/>
                <w:lang w:bidi="hi-IN"/>
              </w:rPr>
            </w:pPr>
          </w:p>
        </w:tc>
        <w:tc>
          <w:tcPr>
            <w:tcW w:w="1980" w:type="dxa"/>
            <w:shd w:val="clear" w:color="auto" w:fill="FFFFFF" w:themeFill="background1"/>
          </w:tcPr>
          <w:p w14:paraId="4A11389E" w14:textId="06085B85" w:rsidR="00CB13FF" w:rsidRPr="0037434E" w:rsidRDefault="00CB13FF" w:rsidP="00CB13FF">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FFFFFF" w:themeFill="background1"/>
          </w:tcPr>
          <w:p w14:paraId="11B5F485" w14:textId="40225190" w:rsidR="00CB13FF" w:rsidRPr="0037434E" w:rsidRDefault="00CB13FF" w:rsidP="00CB13FF">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FFFFFF" w:themeFill="background1"/>
          </w:tcPr>
          <w:p w14:paraId="6B45107E" w14:textId="77777777" w:rsidR="00CB13FF" w:rsidRDefault="00CB13FF" w:rsidP="00CB13FF">
            <w:pPr>
              <w:pStyle w:val="TableParagraph"/>
              <w:spacing w:line="249" w:lineRule="exact"/>
              <w:ind w:left="477"/>
              <w:rPr>
                <w:rFonts w:ascii="Book Antiqua" w:hAnsi="Book Antiqua" w:cs="Arial"/>
              </w:rPr>
            </w:pPr>
          </w:p>
          <w:p w14:paraId="0C72541B" w14:textId="5396AB75" w:rsidR="00CB13FF" w:rsidRPr="0037434E" w:rsidRDefault="00CB13FF" w:rsidP="00CB13FF">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FFFFFF" w:themeFill="background1"/>
          </w:tcPr>
          <w:p w14:paraId="191155B8" w14:textId="563C80BE" w:rsidR="00CB13FF" w:rsidRPr="0037434E" w:rsidRDefault="00CB13FF" w:rsidP="00CB13FF">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125DEB" w:rsidRPr="0037434E" w14:paraId="5851BEF8" w14:textId="77777777" w:rsidTr="00A0273B">
        <w:trPr>
          <w:trHeight w:val="412"/>
        </w:trPr>
        <w:tc>
          <w:tcPr>
            <w:tcW w:w="886" w:type="dxa"/>
            <w:vMerge/>
            <w:tcBorders>
              <w:left w:val="single" w:sz="6" w:space="0" w:color="000000"/>
            </w:tcBorders>
            <w:shd w:val="clear" w:color="auto" w:fill="FFFFFF" w:themeFill="background1"/>
          </w:tcPr>
          <w:p w14:paraId="11B8CAAE"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794420D1"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45ABE730" w14:textId="1BDADFB6"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ED1009D" w14:textId="1436C54C"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125DEB" w:rsidRPr="0037434E">
              <w:rPr>
                <w:rFonts w:ascii="Book Antiqua" w:hAnsi="Book Antiqua" w:cs="Arial"/>
              </w:rPr>
              <w:t xml:space="preserve"> marks</w:t>
            </w:r>
          </w:p>
        </w:tc>
        <w:tc>
          <w:tcPr>
            <w:tcW w:w="905" w:type="dxa"/>
            <w:vMerge/>
            <w:shd w:val="clear" w:color="auto" w:fill="FFFFFF" w:themeFill="background1"/>
          </w:tcPr>
          <w:p w14:paraId="6311819E"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31A66A88" w14:textId="77777777" w:rsidR="00125DEB" w:rsidRPr="0037434E" w:rsidRDefault="00125DEB" w:rsidP="00125DEB">
            <w:pPr>
              <w:pStyle w:val="TableParagraph"/>
              <w:spacing w:before="1"/>
              <w:ind w:left="161"/>
              <w:rPr>
                <w:rFonts w:ascii="Book Antiqua" w:hAnsi="Book Antiqua" w:cs="Arial"/>
              </w:rPr>
            </w:pPr>
          </w:p>
        </w:tc>
      </w:tr>
      <w:tr w:rsidR="00125DEB" w:rsidRPr="0037434E" w14:paraId="46F3ADCE" w14:textId="77777777" w:rsidTr="00A0273B">
        <w:trPr>
          <w:trHeight w:val="412"/>
        </w:trPr>
        <w:tc>
          <w:tcPr>
            <w:tcW w:w="886" w:type="dxa"/>
            <w:vMerge/>
            <w:tcBorders>
              <w:left w:val="single" w:sz="6" w:space="0" w:color="000000"/>
            </w:tcBorders>
            <w:shd w:val="clear" w:color="auto" w:fill="FFFFFF" w:themeFill="background1"/>
          </w:tcPr>
          <w:p w14:paraId="53180895"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5C0E29D3"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26675A7F" w14:textId="41907D0F"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607819E" w14:textId="18FEAEA9"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125DEB" w:rsidRPr="0037434E">
              <w:rPr>
                <w:rFonts w:ascii="Book Antiqua" w:hAnsi="Book Antiqua" w:cs="Arial"/>
              </w:rPr>
              <w:t xml:space="preserve"> marks</w:t>
            </w:r>
          </w:p>
        </w:tc>
        <w:tc>
          <w:tcPr>
            <w:tcW w:w="905" w:type="dxa"/>
            <w:vMerge/>
            <w:shd w:val="clear" w:color="auto" w:fill="FFFFFF" w:themeFill="background1"/>
          </w:tcPr>
          <w:p w14:paraId="49046F2D"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4A29F6F3" w14:textId="77777777" w:rsidR="00125DEB" w:rsidRPr="0037434E" w:rsidRDefault="00125DEB" w:rsidP="00125DEB">
            <w:pPr>
              <w:pStyle w:val="TableParagraph"/>
              <w:spacing w:before="1"/>
              <w:ind w:left="161"/>
              <w:rPr>
                <w:rFonts w:ascii="Book Antiqua" w:hAnsi="Book Antiqua" w:cs="Arial"/>
              </w:rPr>
            </w:pPr>
          </w:p>
        </w:tc>
      </w:tr>
      <w:tr w:rsidR="00112EA8" w:rsidRPr="0037434E" w14:paraId="164F5596" w14:textId="77777777" w:rsidTr="000B3C2C">
        <w:trPr>
          <w:trHeight w:val="103"/>
        </w:trPr>
        <w:tc>
          <w:tcPr>
            <w:tcW w:w="886" w:type="dxa"/>
            <w:tcBorders>
              <w:left w:val="single" w:sz="6" w:space="0" w:color="000000"/>
            </w:tcBorders>
            <w:shd w:val="clear" w:color="auto" w:fill="EDEDED" w:themeFill="accent3" w:themeFillTint="33"/>
          </w:tcPr>
          <w:p w14:paraId="67517F99" w14:textId="74CFFBC4" w:rsidR="00112EA8" w:rsidRPr="0037434E" w:rsidRDefault="00345A84" w:rsidP="00112EA8">
            <w:pPr>
              <w:pStyle w:val="TableParagraph"/>
              <w:spacing w:before="188"/>
              <w:ind w:right="261"/>
              <w:jc w:val="right"/>
              <w:rPr>
                <w:rFonts w:ascii="Book Antiqua" w:hAnsi="Book Antiqua" w:cs="Arial"/>
              </w:rPr>
            </w:pPr>
            <w:r>
              <w:rPr>
                <w:rFonts w:ascii="Book Antiqua" w:hAnsi="Book Antiqua" w:cs="Arial"/>
              </w:rPr>
              <w:t>E</w:t>
            </w:r>
          </w:p>
        </w:tc>
        <w:tc>
          <w:tcPr>
            <w:tcW w:w="3344" w:type="dxa"/>
            <w:gridSpan w:val="2"/>
            <w:shd w:val="clear" w:color="auto" w:fill="EDEDED" w:themeFill="accent3" w:themeFillTint="33"/>
          </w:tcPr>
          <w:p w14:paraId="3C990446" w14:textId="5D0804E4" w:rsidR="00112EA8" w:rsidRPr="0037434E" w:rsidRDefault="00112EA8" w:rsidP="00112EA8">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545B64A" w14:textId="77777777" w:rsidR="00112EA8" w:rsidRPr="0037434E" w:rsidRDefault="00112EA8" w:rsidP="00112EA8">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E6F0BF2" w14:textId="77777777" w:rsidR="00112EA8" w:rsidRPr="0037434E" w:rsidRDefault="00112EA8" w:rsidP="00112EA8">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352A45AA" w14:textId="77777777" w:rsidR="00112EA8" w:rsidRPr="0037434E" w:rsidRDefault="00112EA8" w:rsidP="00112EA8">
            <w:pPr>
              <w:pStyle w:val="TableParagraph"/>
              <w:spacing w:line="249" w:lineRule="exact"/>
              <w:ind w:left="477"/>
              <w:rPr>
                <w:rFonts w:ascii="Book Antiqua" w:hAnsi="Book Antiqua" w:cs="Arial"/>
              </w:rPr>
            </w:pPr>
          </w:p>
        </w:tc>
        <w:tc>
          <w:tcPr>
            <w:tcW w:w="1885" w:type="dxa"/>
            <w:shd w:val="clear" w:color="auto" w:fill="EDEDED" w:themeFill="accent3" w:themeFillTint="33"/>
          </w:tcPr>
          <w:p w14:paraId="31BF6340" w14:textId="77777777" w:rsidR="00112EA8" w:rsidRPr="0037434E" w:rsidRDefault="00112EA8" w:rsidP="00112EA8">
            <w:pPr>
              <w:pStyle w:val="TableParagraph"/>
              <w:spacing w:before="1"/>
              <w:ind w:left="161"/>
              <w:rPr>
                <w:rFonts w:ascii="Book Antiqua" w:hAnsi="Book Antiqua" w:cs="Arial"/>
              </w:rPr>
            </w:pPr>
          </w:p>
        </w:tc>
      </w:tr>
      <w:tr w:rsidR="00D03FF1" w:rsidRPr="0037434E" w14:paraId="79C60620" w14:textId="77777777" w:rsidTr="000B3C2C">
        <w:trPr>
          <w:trHeight w:val="421"/>
        </w:trPr>
        <w:tc>
          <w:tcPr>
            <w:tcW w:w="886" w:type="dxa"/>
            <w:vMerge w:val="restart"/>
            <w:tcBorders>
              <w:left w:val="single" w:sz="6" w:space="0" w:color="000000"/>
            </w:tcBorders>
            <w:shd w:val="clear" w:color="auto" w:fill="auto"/>
          </w:tcPr>
          <w:p w14:paraId="4642506D"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44C5D6A5" w:rsidR="00D03FF1" w:rsidRPr="00624BAC" w:rsidRDefault="00D03FF1" w:rsidP="006845D2">
            <w:pPr>
              <w:pStyle w:val="TableParagraph"/>
              <w:ind w:left="112" w:right="83"/>
              <w:jc w:val="both"/>
              <w:rPr>
                <w:rFonts w:ascii="Book Antiqua" w:hAnsi="Book Antiqua" w:cs="Arial"/>
              </w:rPr>
            </w:pPr>
            <w:r w:rsidRPr="00624BAC">
              <w:rPr>
                <w:rFonts w:ascii="Book Antiqua" w:hAnsi="Book Antiqua" w:cs="Arial"/>
              </w:rPr>
              <w:t xml:space="preserve">Graduate/Diploma Engineer (Electrical/Civil) having </w:t>
            </w:r>
            <w:r w:rsidRPr="00624BAC">
              <w:rPr>
                <w:rFonts w:ascii="Book Antiqua" w:hAnsi="Book Antiqua" w:cs="Arial"/>
              </w:rPr>
              <w:lastRenderedPageBreak/>
              <w:t>experience in relevant work as per clause 1.2 (</w:t>
            </w:r>
            <w:r w:rsidR="00B12664">
              <w:rPr>
                <w:rFonts w:ascii="Book Antiqua" w:hAnsi="Book Antiqua" w:cs="Arial"/>
              </w:rPr>
              <w:t>e</w:t>
            </w:r>
            <w:r w:rsidRPr="00624BAC">
              <w:rPr>
                <w:rFonts w:ascii="Book Antiqua" w:hAnsi="Book Antiqua" w:cs="Arial"/>
              </w:rPr>
              <w:t>) above</w:t>
            </w:r>
          </w:p>
          <w:p w14:paraId="5C3394EA" w14:textId="77777777" w:rsidR="00D03FF1" w:rsidRPr="00624BAC" w:rsidRDefault="00D03FF1" w:rsidP="006845D2">
            <w:pPr>
              <w:pStyle w:val="TableParagraph"/>
              <w:ind w:left="112" w:right="83"/>
              <w:jc w:val="both"/>
              <w:rPr>
                <w:rFonts w:ascii="Book Antiqua" w:hAnsi="Book Antiqua" w:cs="Arial"/>
              </w:rPr>
            </w:pPr>
          </w:p>
          <w:p w14:paraId="41E4C494" w14:textId="77777777" w:rsidR="00D03FF1" w:rsidRPr="00624BAC" w:rsidRDefault="00D03FF1" w:rsidP="006845D2">
            <w:pPr>
              <w:pStyle w:val="TableParagraph"/>
              <w:ind w:left="112" w:right="83"/>
              <w:jc w:val="both"/>
              <w:rPr>
                <w:rFonts w:ascii="Book Antiqua" w:hAnsi="Book Antiqua" w:cs="Arial"/>
              </w:rPr>
            </w:pPr>
          </w:p>
          <w:p w14:paraId="00562701"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1080" w:type="dxa"/>
            <w:shd w:val="clear" w:color="auto" w:fill="auto"/>
          </w:tcPr>
          <w:p w14:paraId="4D8C08A4" w14:textId="32A738D7"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34CA0435" w:rsidR="00D03FF1" w:rsidRPr="0037434E" w:rsidRDefault="00CB13FF"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0B3C2C">
        <w:trPr>
          <w:trHeight w:val="421"/>
        </w:trPr>
        <w:tc>
          <w:tcPr>
            <w:tcW w:w="886" w:type="dxa"/>
            <w:vMerge/>
            <w:tcBorders>
              <w:left w:val="single" w:sz="6" w:space="0" w:color="000000"/>
            </w:tcBorders>
            <w:shd w:val="clear" w:color="auto" w:fill="auto"/>
          </w:tcPr>
          <w:p w14:paraId="3CE5E5D2"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auto"/>
          </w:tcPr>
          <w:p w14:paraId="1AFD169B" w14:textId="25CA050F"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0B3C2C">
        <w:trPr>
          <w:trHeight w:val="412"/>
        </w:trPr>
        <w:tc>
          <w:tcPr>
            <w:tcW w:w="886" w:type="dxa"/>
            <w:vMerge/>
            <w:tcBorders>
              <w:left w:val="single" w:sz="6" w:space="0" w:color="000000"/>
            </w:tcBorders>
            <w:shd w:val="clear" w:color="auto" w:fill="auto"/>
          </w:tcPr>
          <w:p w14:paraId="68D90D87"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auto"/>
          </w:tcPr>
          <w:p w14:paraId="1D81EA4F" w14:textId="2D6D1062"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0B3C2C">
        <w:trPr>
          <w:trHeight w:val="421"/>
        </w:trPr>
        <w:tc>
          <w:tcPr>
            <w:tcW w:w="886" w:type="dxa"/>
            <w:tcBorders>
              <w:left w:val="single" w:sz="6" w:space="0" w:color="000000"/>
            </w:tcBorders>
            <w:shd w:val="clear" w:color="auto" w:fill="EDEDED" w:themeFill="accent3" w:themeFillTint="33"/>
          </w:tcPr>
          <w:p w14:paraId="761B85BB" w14:textId="4C473CC0" w:rsidR="00D03FF1" w:rsidRPr="00624BAC" w:rsidRDefault="00345A84" w:rsidP="006845D2">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EDEDED" w:themeFill="accent3" w:themeFillTint="33"/>
          </w:tcPr>
          <w:p w14:paraId="18E643E2" w14:textId="071D7A8D" w:rsidR="00D03FF1" w:rsidRPr="00624BAC" w:rsidRDefault="00D03FF1" w:rsidP="000D5A60">
            <w:pPr>
              <w:pStyle w:val="TableParagraph"/>
              <w:spacing w:before="188"/>
              <w:rPr>
                <w:rFonts w:ascii="Book Antiqua" w:hAnsi="Book Antiqua" w:cs="Arial"/>
              </w:rPr>
            </w:pPr>
            <w:r w:rsidRPr="00624BAC">
              <w:rPr>
                <w:rFonts w:ascii="Book Antiqua" w:hAnsi="Book Antiqua" w:cs="Arial"/>
              </w:rPr>
              <w:t xml:space="preserve">Field </w:t>
            </w:r>
            <w:r w:rsidR="000D5A60" w:rsidRPr="00624BAC">
              <w:rPr>
                <w:rFonts w:ascii="Book Antiqua" w:hAnsi="Book Antiqua" w:cs="Arial"/>
              </w:rPr>
              <w:t>Engineer</w:t>
            </w:r>
            <w:r w:rsidR="00BE3648" w:rsidRPr="00624BAC">
              <w:rPr>
                <w:rFonts w:ascii="Book Antiqua" w:hAnsi="Book Antiqua" w:cs="Arial"/>
              </w:rPr>
              <w:t>-I</w:t>
            </w:r>
            <w:r w:rsidRPr="00624BAC">
              <w:rPr>
                <w:rFonts w:ascii="Book Antiqua" w:hAnsi="Book Antiqua" w:cs="Arial"/>
              </w:rPr>
              <w:t xml:space="preserve"> (Transmission Line)</w:t>
            </w:r>
          </w:p>
        </w:tc>
        <w:tc>
          <w:tcPr>
            <w:tcW w:w="198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0B3C2C">
        <w:trPr>
          <w:trHeight w:val="557"/>
        </w:trPr>
        <w:tc>
          <w:tcPr>
            <w:tcW w:w="886" w:type="dxa"/>
            <w:vMerge w:val="restart"/>
            <w:tcBorders>
              <w:left w:val="single" w:sz="6" w:space="0" w:color="000000"/>
            </w:tcBorders>
          </w:tcPr>
          <w:p w14:paraId="598B02AC"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434F7ED4" w:rsidR="00D03FF1" w:rsidRPr="00624BAC" w:rsidRDefault="00D03FF1" w:rsidP="006845D2">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f</w:t>
            </w:r>
            <w:r w:rsidRPr="00624BAC">
              <w:rPr>
                <w:rFonts w:ascii="Book Antiqua" w:hAnsi="Book Antiqua" w:cs="Arial"/>
              </w:rPr>
              <w:t>) above</w:t>
            </w:r>
          </w:p>
        </w:tc>
        <w:tc>
          <w:tcPr>
            <w:tcW w:w="198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07FAD025"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mark</w:t>
            </w:r>
          </w:p>
        </w:tc>
        <w:tc>
          <w:tcPr>
            <w:tcW w:w="905"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0B64E645" w:rsidR="00D03FF1" w:rsidRPr="0037434E" w:rsidRDefault="00794EA6"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0B3C2C">
        <w:trPr>
          <w:trHeight w:val="557"/>
        </w:trPr>
        <w:tc>
          <w:tcPr>
            <w:tcW w:w="886" w:type="dxa"/>
            <w:vMerge/>
            <w:tcBorders>
              <w:left w:val="single" w:sz="6" w:space="0" w:color="000000"/>
            </w:tcBorders>
          </w:tcPr>
          <w:p w14:paraId="6A398543"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1F0F4A63"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0B3C2C">
        <w:trPr>
          <w:trHeight w:val="421"/>
        </w:trPr>
        <w:tc>
          <w:tcPr>
            <w:tcW w:w="886" w:type="dxa"/>
            <w:vMerge/>
            <w:tcBorders>
              <w:left w:val="single" w:sz="6" w:space="0" w:color="000000"/>
            </w:tcBorders>
          </w:tcPr>
          <w:p w14:paraId="697F60CE"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46F82106" w14:textId="0B9CCDF4"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691B8EBD" w:rsidR="00572204" w:rsidRPr="00624BAC" w:rsidRDefault="00345A84" w:rsidP="00D73666">
            <w:pPr>
              <w:pStyle w:val="TableParagraph"/>
              <w:spacing w:before="188"/>
              <w:ind w:right="261"/>
              <w:jc w:val="right"/>
              <w:rPr>
                <w:rFonts w:ascii="Book Antiqua" w:hAnsi="Book Antiqua" w:cs="Arial"/>
              </w:rPr>
            </w:pPr>
            <w:r>
              <w:rPr>
                <w:rFonts w:ascii="Book Antiqua" w:hAnsi="Book Antiqua" w:cs="Arial"/>
              </w:rPr>
              <w:t>G</w:t>
            </w:r>
          </w:p>
        </w:tc>
        <w:tc>
          <w:tcPr>
            <w:tcW w:w="3344" w:type="dxa"/>
            <w:gridSpan w:val="2"/>
            <w:shd w:val="clear" w:color="auto" w:fill="F2F2F2" w:themeFill="background1" w:themeFillShade="F2"/>
          </w:tcPr>
          <w:p w14:paraId="43197810" w14:textId="661EE971"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0B3C2C">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2688E8BF"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sidR="00B12664">
              <w:rPr>
                <w:rFonts w:ascii="Book Antiqua" w:hAnsi="Book Antiqua" w:cs="Arial"/>
              </w:rPr>
              <w:t>g</w:t>
            </w:r>
            <w:r w:rsidRPr="0037434E">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3C0FC7CD"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1</w:t>
            </w:r>
            <w:r w:rsidR="00A175CC" w:rsidRPr="0037434E">
              <w:rPr>
                <w:rFonts w:ascii="Book Antiqua" w:hAnsi="Book Antiqua" w:cs="Arial"/>
              </w:rPr>
              <w:t xml:space="preserve"> mark</w:t>
            </w:r>
          </w:p>
        </w:tc>
        <w:tc>
          <w:tcPr>
            <w:tcW w:w="905"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6E2A7355" w:rsidR="00A175CC" w:rsidRPr="00794EA6" w:rsidRDefault="00794EA6" w:rsidP="00794EA6">
            <w:pPr>
              <w:pStyle w:val="TableParagraph"/>
              <w:spacing w:line="249" w:lineRule="exact"/>
              <w:ind w:left="477"/>
              <w:rPr>
                <w:rFonts w:ascii="Book Antiqua" w:hAnsi="Book Antiqua" w:cs="Arial"/>
              </w:rPr>
            </w:pPr>
            <w:r w:rsidRPr="00794EA6">
              <w:rPr>
                <w:rFonts w:ascii="Book Antiqua" w:hAnsi="Book Antiqua" w:cs="Arial"/>
              </w:rPr>
              <w:t>3</w:t>
            </w:r>
          </w:p>
        </w:tc>
        <w:tc>
          <w:tcPr>
            <w:tcW w:w="1885"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A175CC" w:rsidRPr="0037434E" w14:paraId="1C72C50A" w14:textId="77777777" w:rsidTr="000B3C2C">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55E58CC1"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2</w:t>
            </w:r>
            <w:r w:rsidR="00A175CC" w:rsidRPr="0037434E">
              <w:rPr>
                <w:rFonts w:ascii="Book Antiqua" w:hAnsi="Book Antiqua" w:cs="Arial"/>
              </w:rPr>
              <w:t xml:space="preserve"> marks</w:t>
            </w:r>
          </w:p>
        </w:tc>
        <w:tc>
          <w:tcPr>
            <w:tcW w:w="905"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0B3C2C">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0A555DC4"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3</w:t>
            </w:r>
            <w:r w:rsidR="00A175CC" w:rsidRPr="0037434E">
              <w:rPr>
                <w:rFonts w:ascii="Book Antiqua" w:hAnsi="Book Antiqua" w:cs="Arial"/>
              </w:rPr>
              <w:t xml:space="preserve"> marks</w:t>
            </w:r>
          </w:p>
        </w:tc>
        <w:tc>
          <w:tcPr>
            <w:tcW w:w="905"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D124C" w14:textId="77777777" w:rsidR="00F51523" w:rsidRDefault="00F51523">
      <w:pPr>
        <w:spacing w:after="0" w:line="240" w:lineRule="auto"/>
      </w:pPr>
      <w:r>
        <w:separator/>
      </w:r>
    </w:p>
  </w:endnote>
  <w:endnote w:type="continuationSeparator" w:id="0">
    <w:p w14:paraId="505D9AB8" w14:textId="77777777" w:rsidR="00F51523" w:rsidRDefault="00F51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712D5" w14:textId="77777777" w:rsidR="00F51523" w:rsidRDefault="00F51523">
      <w:pPr>
        <w:spacing w:after="0" w:line="240" w:lineRule="auto"/>
      </w:pPr>
      <w:r>
        <w:separator/>
      </w:r>
    </w:p>
  </w:footnote>
  <w:footnote w:type="continuationSeparator" w:id="0">
    <w:p w14:paraId="6F63F55F" w14:textId="77777777" w:rsidR="00F51523" w:rsidRDefault="00F515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07B3E" w14:textId="77777777" w:rsidR="00615049" w:rsidRDefault="00615049" w:rsidP="00615049">
    <w:pPr>
      <w:spacing w:after="0" w:line="240" w:lineRule="auto"/>
      <w:jc w:val="right"/>
      <w:rPr>
        <w:rFonts w:ascii="Book Antiqua" w:eastAsia="Times New Roman" w:hAnsi="Book Antiqua" w:cs="Times New Roman"/>
        <w:b/>
        <w:sz w:val="24"/>
        <w:szCs w:val="24"/>
      </w:rPr>
    </w:pPr>
    <w:r w:rsidRPr="0019754B">
      <w:rPr>
        <w:rFonts w:ascii="Book Antiqua" w:eastAsia="Times New Roman" w:hAnsi="Book Antiqua" w:cs="Times New Roman"/>
        <w:b/>
        <w:sz w:val="24"/>
        <w:szCs w:val="24"/>
      </w:rPr>
      <w:t xml:space="preserve">Annexure-I to Section-III_QR </w:t>
    </w:r>
  </w:p>
  <w:p w14:paraId="1EE4DA55" w14:textId="77777777" w:rsidR="00615049" w:rsidRPr="00B12824" w:rsidRDefault="00615049" w:rsidP="00615049">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sz w:val="24"/>
        <w:szCs w:val="24"/>
      </w:rPr>
      <w:t>5</w:t>
    </w:r>
    <w:r w:rsidRPr="00B12824">
      <w:rPr>
        <w:rFonts w:ascii="Book Antiqua" w:eastAsia="Times New Roman" w:hAnsi="Book Antiqua" w:cs="Times New Roman"/>
        <w:b/>
        <w:sz w:val="24"/>
        <w:szCs w:val="24"/>
      </w:rPr>
      <w:fldChar w:fldCharType="end"/>
    </w:r>
  </w:p>
  <w:p w14:paraId="7289579B" w14:textId="77777777" w:rsidR="00456545" w:rsidRPr="00111A18" w:rsidRDefault="00456545">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1223977825">
    <w:abstractNumId w:val="3"/>
  </w:num>
  <w:num w:numId="2" w16cid:durableId="1060666237">
    <w:abstractNumId w:val="0"/>
  </w:num>
  <w:num w:numId="3" w16cid:durableId="1845973285">
    <w:abstractNumId w:val="2"/>
  </w:num>
  <w:num w:numId="4" w16cid:durableId="1996346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92A0E"/>
    <w:rsid w:val="000B3C2C"/>
    <w:rsid w:val="000D5A60"/>
    <w:rsid w:val="000E274E"/>
    <w:rsid w:val="00112EA8"/>
    <w:rsid w:val="00125DEB"/>
    <w:rsid w:val="00153B8D"/>
    <w:rsid w:val="001B3AC9"/>
    <w:rsid w:val="002171F6"/>
    <w:rsid w:val="002A7B7D"/>
    <w:rsid w:val="002F07A6"/>
    <w:rsid w:val="002F2639"/>
    <w:rsid w:val="00345A84"/>
    <w:rsid w:val="00382222"/>
    <w:rsid w:val="00410FD0"/>
    <w:rsid w:val="00456545"/>
    <w:rsid w:val="00485062"/>
    <w:rsid w:val="004A274F"/>
    <w:rsid w:val="004A55F0"/>
    <w:rsid w:val="00515E7C"/>
    <w:rsid w:val="0053762A"/>
    <w:rsid w:val="00572204"/>
    <w:rsid w:val="00581BE0"/>
    <w:rsid w:val="005D6AB4"/>
    <w:rsid w:val="00615049"/>
    <w:rsid w:val="00624BAC"/>
    <w:rsid w:val="0062668D"/>
    <w:rsid w:val="00643B37"/>
    <w:rsid w:val="00667971"/>
    <w:rsid w:val="00680A24"/>
    <w:rsid w:val="006A0A1B"/>
    <w:rsid w:val="00734BFC"/>
    <w:rsid w:val="00740FE6"/>
    <w:rsid w:val="00782414"/>
    <w:rsid w:val="00794EA6"/>
    <w:rsid w:val="007A1A78"/>
    <w:rsid w:val="00854B70"/>
    <w:rsid w:val="008B49B6"/>
    <w:rsid w:val="008B4D73"/>
    <w:rsid w:val="008E5F71"/>
    <w:rsid w:val="00936A7F"/>
    <w:rsid w:val="00954C6D"/>
    <w:rsid w:val="00961F62"/>
    <w:rsid w:val="009B3E79"/>
    <w:rsid w:val="009B4096"/>
    <w:rsid w:val="009D07A2"/>
    <w:rsid w:val="00A0273B"/>
    <w:rsid w:val="00A175CC"/>
    <w:rsid w:val="00AC601B"/>
    <w:rsid w:val="00B05B5C"/>
    <w:rsid w:val="00B12664"/>
    <w:rsid w:val="00B65D47"/>
    <w:rsid w:val="00BC2489"/>
    <w:rsid w:val="00BC32E2"/>
    <w:rsid w:val="00BE3648"/>
    <w:rsid w:val="00C20355"/>
    <w:rsid w:val="00C300DA"/>
    <w:rsid w:val="00C422FD"/>
    <w:rsid w:val="00CA7A7D"/>
    <w:rsid w:val="00CB13FF"/>
    <w:rsid w:val="00CC44C9"/>
    <w:rsid w:val="00D03FF1"/>
    <w:rsid w:val="00D73666"/>
    <w:rsid w:val="00E252ED"/>
    <w:rsid w:val="00E928F8"/>
    <w:rsid w:val="00ED7795"/>
    <w:rsid w:val="00F04A4A"/>
    <w:rsid w:val="00F1255C"/>
    <w:rsid w:val="00F51523"/>
    <w:rsid w:val="00F53B84"/>
    <w:rsid w:val="00FF581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81132-62B5-4055-8882-183FFBBA3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1340</Words>
  <Characters>7638</Characters>
  <Application>Microsoft Office Word</Application>
  <DocSecurity>0</DocSecurity>
  <Lines>63</Lines>
  <Paragraphs>17</Paragraphs>
  <ScaleCrop>false</ScaleCrop>
  <Company/>
  <LinksUpToDate>false</LinksUpToDate>
  <CharactersWithSpaces>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43</cp:revision>
  <cp:lastPrinted>2025-05-05T06:08:00Z</cp:lastPrinted>
  <dcterms:created xsi:type="dcterms:W3CDTF">2023-10-17T11:52:00Z</dcterms:created>
  <dcterms:modified xsi:type="dcterms:W3CDTF">2025-05-05T06:08:00Z</dcterms:modified>
</cp:coreProperties>
</file>