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7F942784" w14:textId="41FDB97B" w:rsidR="00DD15C5" w:rsidRPr="00F91926" w:rsidRDefault="00DD15C5" w:rsidP="00DD15C5">
      <w:pPr>
        <w:ind w:left="-567" w:right="-738"/>
        <w:jc w:val="center"/>
        <w:rPr>
          <w:rFonts w:ascii="Book Antiqua" w:hAnsi="Book Antiqua" w:cs="Arial"/>
          <w:b/>
          <w:bCs/>
          <w:color w:val="365F91" w:themeColor="accent1" w:themeShade="BF"/>
          <w:sz w:val="22"/>
          <w:szCs w:val="22"/>
        </w:rPr>
      </w:pPr>
      <w:r w:rsidRPr="009D5A63">
        <w:rPr>
          <w:rFonts w:ascii="Book Antiqua" w:hAnsi="Book Antiqua" w:cs="Arial"/>
          <w:b/>
          <w:bCs/>
          <w:color w:val="365F91" w:themeColor="accent1" w:themeShade="BF"/>
          <w:sz w:val="22"/>
          <w:szCs w:val="22"/>
        </w:rPr>
        <w:t>Appointment of Independent Engineer for “</w:t>
      </w:r>
      <w:r w:rsidR="000F2F3B" w:rsidRPr="000F2F3B">
        <w:rPr>
          <w:rFonts w:ascii="Book Antiqua" w:hAnsi="Book Antiqua" w:cs="Arial"/>
          <w:b/>
          <w:bCs/>
          <w:color w:val="365F91" w:themeColor="accent1" w:themeShade="BF"/>
          <w:sz w:val="22"/>
          <w:szCs w:val="22"/>
        </w:rPr>
        <w:t>Network Expansion scheme in Gujarat for drawl of about 3.6 GW load under Phase-I in Jamnagar area</w:t>
      </w:r>
      <w:r w:rsidRPr="009D5A63">
        <w:rPr>
          <w:rFonts w:ascii="Book Antiqua" w:hAnsi="Book Antiqua" w:cs="Arial"/>
          <w:b/>
          <w:bCs/>
          <w:color w:val="365F91" w:themeColor="accent1" w:themeShade="BF"/>
          <w:sz w:val="22"/>
          <w:szCs w:val="22"/>
        </w:rPr>
        <w:t>”</w:t>
      </w:r>
    </w:p>
    <w:p w14:paraId="71BCE42B" w14:textId="77777777" w:rsidR="00DD15C5" w:rsidRPr="00F91926" w:rsidRDefault="00DD15C5" w:rsidP="00DD15C5">
      <w:pPr>
        <w:jc w:val="center"/>
        <w:rPr>
          <w:rFonts w:ascii="Book Antiqua" w:hAnsi="Book Antiqua" w:cs="Arial"/>
          <w:b/>
          <w:bCs/>
          <w:color w:val="365F91" w:themeColor="accent1" w:themeShade="BF"/>
          <w:sz w:val="22"/>
          <w:szCs w:val="22"/>
        </w:rPr>
      </w:pPr>
    </w:p>
    <w:p w14:paraId="7B7783F3" w14:textId="65892E7A" w:rsidR="003A61DD" w:rsidRPr="00D66991" w:rsidRDefault="00DD15C5" w:rsidP="00DD15C5">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Pr>
          <w:rFonts w:ascii="Book Antiqua" w:hAnsi="Book Antiqua" w:cs="Arial"/>
          <w:b/>
          <w:bCs/>
          <w:color w:val="365F91" w:themeColor="accent1" w:themeShade="BF"/>
          <w:sz w:val="22"/>
          <w:szCs w:val="22"/>
        </w:rPr>
        <w:t>CTUIL/IE/2024-25/5</w:t>
      </w:r>
      <w:r w:rsidR="00E96799">
        <w:rPr>
          <w:rFonts w:ascii="Book Antiqua" w:hAnsi="Book Antiqua" w:cs="Arial"/>
          <w:b/>
          <w:bCs/>
          <w:color w:val="365F91" w:themeColor="accent1" w:themeShade="BF"/>
          <w:sz w:val="22"/>
          <w:szCs w:val="22"/>
        </w:rPr>
        <w:t>5</w:t>
      </w:r>
      <w:r w:rsidRPr="00F91926">
        <w:rPr>
          <w:rFonts w:ascii="Book Antiqua" w:hAnsi="Book Antiqua" w:cs="Arial"/>
          <w:b/>
          <w:bCs/>
          <w:color w:val="365F91" w:themeColor="accent1" w:themeShade="BF"/>
          <w:sz w:val="22"/>
          <w:szCs w:val="22"/>
        </w:rPr>
        <w:t>)</w:t>
      </w: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222E04C6" w:rsidR="003A61DD" w:rsidRPr="00D66991" w:rsidRDefault="00F02892" w:rsidP="00F02892">
      <w:pPr>
        <w:tabs>
          <w:tab w:val="left" w:pos="7669"/>
        </w:tabs>
        <w:rPr>
          <w:rFonts w:ascii="Book Antiqua" w:hAnsi="Book Antiqua" w:cs="Arial"/>
          <w:b/>
          <w:bCs/>
          <w:sz w:val="22"/>
          <w:szCs w:val="22"/>
        </w:rPr>
      </w:pPr>
      <w:r>
        <w:rPr>
          <w:rFonts w:ascii="Book Antiqua" w:hAnsi="Book Antiqua" w:cs="Arial"/>
          <w:b/>
          <w:bCs/>
          <w:sz w:val="22"/>
          <w:szCs w:val="22"/>
        </w:rPr>
        <w:tab/>
      </w: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119D1FAC" w14:textId="77777777" w:rsidR="00517783" w:rsidRPr="00D66991" w:rsidRDefault="00517783" w:rsidP="00517783">
      <w:pPr>
        <w:tabs>
          <w:tab w:val="left" w:pos="1037"/>
        </w:tabs>
        <w:jc w:val="center"/>
        <w:rPr>
          <w:rFonts w:ascii="Book Antiqua" w:hAnsi="Book Antiqua" w:cs="Arial"/>
          <w:b/>
          <w:sz w:val="22"/>
          <w:szCs w:val="22"/>
        </w:rPr>
      </w:pPr>
    </w:p>
    <w:p w14:paraId="0B9CD9CA" w14:textId="1B5BCD69" w:rsidR="000E598D" w:rsidRPr="00D66991" w:rsidRDefault="000E598D" w:rsidP="00517783">
      <w:pPr>
        <w:tabs>
          <w:tab w:val="left" w:pos="1037"/>
        </w:tabs>
        <w:jc w:val="center"/>
        <w:rPr>
          <w:rFonts w:ascii="Book Antiqua" w:hAnsi="Book Antiqua" w:cs="Arial"/>
          <w:b/>
          <w:sz w:val="22"/>
          <w:szCs w:val="22"/>
        </w:rPr>
      </w:pPr>
    </w:p>
    <w:p w14:paraId="2BE4035F" w14:textId="77777777" w:rsidR="000E598D" w:rsidRPr="00D66991" w:rsidRDefault="000E598D" w:rsidP="00517783">
      <w:pPr>
        <w:tabs>
          <w:tab w:val="left" w:pos="1037"/>
        </w:tabs>
        <w:jc w:val="center"/>
        <w:rPr>
          <w:rFonts w:ascii="Book Antiqua" w:hAnsi="Book Antiqua" w:cs="Arial"/>
          <w:b/>
          <w:sz w:val="22"/>
          <w:szCs w:val="22"/>
        </w:rPr>
      </w:pP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lastRenderedPageBreak/>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34239DC7"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67A830B4">
        <w:rPr>
          <w:rFonts w:ascii="Book Antiqua" w:eastAsia="Calibri" w:hAnsi="Book Antiqua" w:cs="Arial"/>
          <w:b/>
          <w:bCs/>
          <w:color w:val="0000FF"/>
          <w:sz w:val="22"/>
          <w:szCs w:val="22"/>
          <w:lang w:val="en-GB"/>
        </w:rPr>
        <w:t xml:space="preserve">: </w:t>
      </w:r>
      <w:r>
        <w:tab/>
      </w:r>
      <w:r w:rsidR="00C02FE8">
        <w:rPr>
          <w:rFonts w:ascii="Book Antiqua" w:eastAsia="Calibri" w:hAnsi="Book Antiqua" w:cs="Arial"/>
          <w:b/>
          <w:bCs/>
          <w:color w:val="0000FF"/>
          <w:sz w:val="22"/>
          <w:szCs w:val="22"/>
          <w:lang w:val="en-GB"/>
        </w:rPr>
        <w:t>07.11.2024</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28B06EB7"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This Request for Proposal (</w:t>
      </w:r>
      <w:proofErr w:type="spellStart"/>
      <w:r w:rsidRPr="01288343">
        <w:rPr>
          <w:rFonts w:ascii="Book Antiqua" w:hAnsi="Book Antiqua"/>
          <w:sz w:val="22"/>
          <w:szCs w:val="22"/>
        </w:rPr>
        <w:t>RfP</w:t>
      </w:r>
      <w:proofErr w:type="spellEnd"/>
      <w:r w:rsidRPr="01288343">
        <w:rPr>
          <w:rFonts w:ascii="Book Antiqua" w:hAnsi="Book Antiqua"/>
          <w:sz w:val="22"/>
          <w:szCs w:val="22"/>
        </w:rPr>
        <w:t xml:space="preserve">)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C02FE8">
        <w:rPr>
          <w:rFonts w:ascii="Book Antiqua" w:eastAsia="Calibri" w:hAnsi="Book Antiqua" w:cs="Arial"/>
          <w:b/>
          <w:bCs/>
          <w:color w:val="0000FF"/>
          <w:sz w:val="22"/>
          <w:szCs w:val="22"/>
          <w:lang w:val="en-GB"/>
        </w:rPr>
        <w:t>07.11.2024</w:t>
      </w:r>
      <w:r w:rsidRPr="01288343">
        <w:rPr>
          <w:rStyle w:val="Hyperlink"/>
          <w:rFonts w:ascii="Book Antiqua" w:eastAsia="Batang" w:hAnsi="Book Antiqua"/>
          <w:color w:val="FF0000"/>
          <w:sz w:val="22"/>
          <w:szCs w:val="22"/>
          <w:u w:val="none"/>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proofErr w:type="spellStart"/>
      <w:r w:rsidR="005E560E" w:rsidRPr="01288343">
        <w:rPr>
          <w:rFonts w:ascii="Book Antiqua" w:hAnsi="Book Antiqua"/>
          <w:sz w:val="22"/>
          <w:szCs w:val="22"/>
        </w:rPr>
        <w:t>GeM</w:t>
      </w:r>
      <w:proofErr w:type="spellEnd"/>
      <w:r w:rsidR="005E560E" w:rsidRPr="01288343">
        <w:rPr>
          <w:rFonts w:ascii="Book Antiqua" w:hAnsi="Book Antiqua"/>
          <w:sz w:val="22"/>
          <w:szCs w:val="22"/>
        </w:rPr>
        <w:t>(Government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14DAF52E"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bookmarkStart w:id="1" w:name="_Hlk155886259"/>
      <w:r w:rsidR="00BD3B46" w:rsidRPr="00BD3B46">
        <w:rPr>
          <w:rFonts w:ascii="Book Antiqua" w:hAnsi="Book Antiqua" w:cs="Arial"/>
          <w:b/>
          <w:bCs/>
          <w:sz w:val="22"/>
          <w:szCs w:val="22"/>
        </w:rPr>
        <w:t>Appointment of Independent Engineer for “</w:t>
      </w:r>
      <w:r w:rsidR="008E26AA" w:rsidRPr="008C0294">
        <w:rPr>
          <w:b/>
          <w:bCs/>
          <w:sz w:val="23"/>
          <w:szCs w:val="23"/>
        </w:rPr>
        <w:t>Network Expansion scheme in Gujarat for drawl of about 3.6 GW load under Phase-I in Jamnagar area</w:t>
      </w:r>
      <w:r w:rsidR="00BD3B46" w:rsidRPr="00BD3B46">
        <w:rPr>
          <w:rFonts w:ascii="Book Antiqua" w:hAnsi="Book Antiqua" w:cs="Arial"/>
          <w:b/>
          <w:bCs/>
          <w:sz w:val="22"/>
          <w:szCs w:val="22"/>
        </w:rPr>
        <w:t>”</w:t>
      </w:r>
      <w:r w:rsidR="00665004">
        <w:rPr>
          <w:rFonts w:ascii="Book Antiqua" w:hAnsi="Book Antiqua" w:cs="Arial"/>
          <w:b/>
          <w:bCs/>
          <w:sz w:val="22"/>
          <w:szCs w:val="22"/>
        </w:rPr>
        <w:t>.</w:t>
      </w:r>
      <w:r w:rsidR="000E598D" w:rsidRPr="00D66991">
        <w:rPr>
          <w:rFonts w:ascii="Book Antiqua" w:hAnsi="Book Antiqua" w:cs="Arial"/>
          <w:sz w:val="22"/>
          <w:szCs w:val="22"/>
        </w:rPr>
        <w:t xml:space="preserve"> </w:t>
      </w:r>
    </w:p>
    <w:bookmarkEnd w:id="1"/>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2"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66A3AFC9" w:rsidR="001A1207"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BD3B46" w:rsidRPr="00BD3B46">
        <w:rPr>
          <w:rFonts w:ascii="Book Antiqua" w:eastAsia="Calibri" w:hAnsi="Book Antiqua" w:cs="Arial"/>
          <w:b/>
          <w:bCs/>
          <w:color w:val="0000FF"/>
          <w:sz w:val="22"/>
          <w:szCs w:val="22"/>
          <w:lang w:val="en-GB"/>
        </w:rPr>
        <w:t>Appointment of Independent Engineer for “</w:t>
      </w:r>
      <w:r w:rsidR="008E26AA" w:rsidRPr="008E26AA">
        <w:rPr>
          <w:rFonts w:ascii="Book Antiqua" w:eastAsia="Calibri" w:hAnsi="Book Antiqua" w:cs="Arial"/>
          <w:b/>
          <w:bCs/>
          <w:color w:val="0000FF"/>
          <w:sz w:val="22"/>
          <w:szCs w:val="22"/>
          <w:lang w:val="en-GB"/>
        </w:rPr>
        <w:t>Network Expansion scheme in Gujarat for drawl of about 3.6 GW load under Phase-I in Jamnagar area</w:t>
      </w:r>
      <w:r w:rsidR="00BD3B46" w:rsidRPr="00BD3B46">
        <w:rPr>
          <w:rFonts w:ascii="Book Antiqua" w:eastAsia="Calibri" w:hAnsi="Book Antiqua" w:cs="Arial"/>
          <w:b/>
          <w:bCs/>
          <w:color w:val="0000FF"/>
          <w:sz w:val="22"/>
          <w:szCs w:val="22"/>
          <w:lang w:val="en-GB"/>
        </w:rPr>
        <w:t>”</w:t>
      </w:r>
      <w:r w:rsidR="00C47B67" w:rsidRPr="00FF074A">
        <w:rPr>
          <w:rFonts w:ascii="Book Antiqua" w:hAnsi="Book Antiqua" w:cs="Arial"/>
          <w:sz w:val="22"/>
          <w:szCs w:val="22"/>
        </w:rPr>
        <w:t xml:space="preserve"> are</w:t>
      </w:r>
      <w:r w:rsidR="001223EE" w:rsidRPr="00FF074A">
        <w:rPr>
          <w:rFonts w:ascii="Book Antiqua" w:hAnsi="Book Antiqua" w:cs="Arial"/>
          <w:sz w:val="22"/>
          <w:szCs w:val="22"/>
        </w:rPr>
        <w:t xml:space="preserv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6B8DB65F" w14:textId="5698AC1D" w:rsidR="00CB43FF" w:rsidRDefault="00935EC3" w:rsidP="00921FFF">
      <w:pPr>
        <w:spacing w:line="480" w:lineRule="auto"/>
        <w:jc w:val="both"/>
        <w:rPr>
          <w:rFonts w:ascii="Book Antiqua" w:hAnsi="Book Antiqua"/>
          <w:b/>
          <w:bCs/>
          <w:color w:val="000000"/>
          <w:sz w:val="22"/>
          <w:szCs w:val="22"/>
        </w:rPr>
      </w:pPr>
      <w:r w:rsidRPr="00122418">
        <w:rPr>
          <w:rFonts w:ascii="Book Antiqua" w:hAnsi="Book Antiqua"/>
          <w:b/>
          <w:bCs/>
          <w:color w:val="000000"/>
          <w:sz w:val="22"/>
          <w:szCs w:val="22"/>
        </w:rPr>
        <w:t xml:space="preserve">                 </w:t>
      </w:r>
      <w:r w:rsidR="00632D74" w:rsidRPr="00122418">
        <w:rPr>
          <w:rFonts w:ascii="Book Antiqua" w:hAnsi="Book Antiqua"/>
          <w:b/>
          <w:bCs/>
          <w:color w:val="000000"/>
          <w:sz w:val="22"/>
          <w:szCs w:val="22"/>
        </w:rPr>
        <w:t>Scope of Work of the Transmission Scheme:</w:t>
      </w:r>
    </w:p>
    <w:tbl>
      <w:tblPr>
        <w:tblW w:w="8910" w:type="dxa"/>
        <w:jc w:val="center"/>
        <w:tblLayout w:type="fixed"/>
        <w:tblLook w:val="04A0" w:firstRow="1" w:lastRow="0" w:firstColumn="1" w:lastColumn="0" w:noHBand="0" w:noVBand="1"/>
      </w:tblPr>
      <w:tblGrid>
        <w:gridCol w:w="720"/>
        <w:gridCol w:w="4320"/>
        <w:gridCol w:w="3870"/>
      </w:tblGrid>
      <w:tr w:rsidR="00072E0D" w:rsidRPr="008C0294" w14:paraId="4FB71CDC" w14:textId="77777777" w:rsidTr="003329CD">
        <w:trPr>
          <w:tblHeader/>
          <w:jc w:val="center"/>
        </w:trPr>
        <w:tc>
          <w:tcPr>
            <w:tcW w:w="720" w:type="dxa"/>
            <w:tcBorders>
              <w:top w:val="single" w:sz="8" w:space="0" w:color="auto"/>
              <w:left w:val="single" w:sz="8" w:space="0" w:color="auto"/>
              <w:bottom w:val="single" w:sz="4" w:space="0" w:color="auto"/>
              <w:right w:val="single" w:sz="8" w:space="0" w:color="auto"/>
            </w:tcBorders>
            <w:tcMar>
              <w:top w:w="0" w:type="dxa"/>
              <w:left w:w="15" w:type="dxa"/>
              <w:bottom w:w="0" w:type="dxa"/>
              <w:right w:w="15" w:type="dxa"/>
            </w:tcMar>
            <w:hideMark/>
          </w:tcPr>
          <w:bookmarkEnd w:id="2"/>
          <w:p w14:paraId="408E9CD2" w14:textId="77777777" w:rsidR="00072E0D" w:rsidRPr="008C0294" w:rsidRDefault="00072E0D" w:rsidP="003329CD">
            <w:pPr>
              <w:ind w:right="15"/>
              <w:jc w:val="center"/>
              <w:rPr>
                <w:rFonts w:eastAsia="Calibri"/>
                <w:sz w:val="23"/>
                <w:szCs w:val="23"/>
                <w:lang w:val="en-IN" w:eastAsia="en-IN"/>
              </w:rPr>
            </w:pPr>
            <w:r w:rsidRPr="008C0294">
              <w:rPr>
                <w:rFonts w:eastAsia="Calibri"/>
                <w:b/>
                <w:bCs/>
                <w:sz w:val="23"/>
                <w:szCs w:val="23"/>
                <w:lang w:val="en-IN" w:eastAsia="en-IN"/>
              </w:rPr>
              <w:t>Sl. No.</w:t>
            </w:r>
          </w:p>
        </w:tc>
        <w:tc>
          <w:tcPr>
            <w:tcW w:w="4320" w:type="dxa"/>
            <w:tcBorders>
              <w:top w:val="single" w:sz="8" w:space="0" w:color="auto"/>
              <w:left w:val="nil"/>
              <w:bottom w:val="single" w:sz="4" w:space="0" w:color="auto"/>
              <w:right w:val="single" w:sz="8" w:space="0" w:color="auto"/>
            </w:tcBorders>
            <w:tcMar>
              <w:top w:w="0" w:type="dxa"/>
              <w:left w:w="15" w:type="dxa"/>
              <w:bottom w:w="0" w:type="dxa"/>
              <w:right w:w="15" w:type="dxa"/>
            </w:tcMar>
            <w:hideMark/>
          </w:tcPr>
          <w:p w14:paraId="3A22F7E9" w14:textId="77777777" w:rsidR="00072E0D" w:rsidRPr="008C0294" w:rsidRDefault="00072E0D" w:rsidP="003329CD">
            <w:pPr>
              <w:ind w:right="262"/>
              <w:rPr>
                <w:rFonts w:eastAsia="Calibri"/>
                <w:sz w:val="23"/>
                <w:szCs w:val="23"/>
                <w:lang w:val="en-IN" w:eastAsia="en-IN"/>
              </w:rPr>
            </w:pPr>
            <w:r w:rsidRPr="008C0294">
              <w:rPr>
                <w:rFonts w:eastAsia="Calibri"/>
                <w:b/>
                <w:bCs/>
                <w:sz w:val="23"/>
                <w:szCs w:val="23"/>
                <w:lang w:val="en-IN" w:eastAsia="en-IN"/>
              </w:rPr>
              <w:t>Scope of the Transmission Scheme</w:t>
            </w:r>
          </w:p>
        </w:tc>
        <w:tc>
          <w:tcPr>
            <w:tcW w:w="3870" w:type="dxa"/>
            <w:tcBorders>
              <w:top w:val="single" w:sz="8" w:space="0" w:color="auto"/>
              <w:left w:val="nil"/>
              <w:bottom w:val="single" w:sz="4" w:space="0" w:color="auto"/>
              <w:right w:val="single" w:sz="8" w:space="0" w:color="auto"/>
            </w:tcBorders>
            <w:tcMar>
              <w:top w:w="0" w:type="dxa"/>
              <w:left w:w="15" w:type="dxa"/>
              <w:bottom w:w="0" w:type="dxa"/>
              <w:right w:w="15" w:type="dxa"/>
            </w:tcMar>
            <w:hideMark/>
          </w:tcPr>
          <w:p w14:paraId="6A8D7464" w14:textId="77777777" w:rsidR="00072E0D" w:rsidRPr="008C0294" w:rsidRDefault="00072E0D" w:rsidP="003329CD">
            <w:pPr>
              <w:ind w:right="15"/>
              <w:rPr>
                <w:rFonts w:eastAsia="Calibri"/>
                <w:sz w:val="23"/>
                <w:szCs w:val="23"/>
                <w:lang w:val="en-IN" w:eastAsia="en-IN"/>
              </w:rPr>
            </w:pPr>
            <w:r>
              <w:rPr>
                <w:rFonts w:eastAsia="Calibri"/>
                <w:b/>
                <w:bCs/>
                <w:sz w:val="23"/>
                <w:szCs w:val="23"/>
                <w:lang w:val="en-IN" w:eastAsia="en-IN"/>
              </w:rPr>
              <w:t>Scheduled COD in months from Effective Date</w:t>
            </w:r>
          </w:p>
        </w:tc>
      </w:tr>
      <w:tr w:rsidR="00072E0D" w:rsidRPr="008C0294" w14:paraId="132197BC" w14:textId="77777777" w:rsidTr="003329CD">
        <w:trPr>
          <w:trHeight w:val="50"/>
          <w:jc w:val="center"/>
        </w:trPr>
        <w:tc>
          <w:tcPr>
            <w:tcW w:w="72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3EDAF96A" w14:textId="77777777" w:rsidR="00072E0D" w:rsidRPr="008C0294" w:rsidRDefault="00072E0D" w:rsidP="00072E0D">
            <w:pPr>
              <w:numPr>
                <w:ilvl w:val="0"/>
                <w:numId w:val="43"/>
              </w:numPr>
              <w:adjustRightInd w:val="0"/>
              <w:spacing w:after="200" w:line="276" w:lineRule="auto"/>
              <w:ind w:right="15"/>
              <w:jc w:val="center"/>
              <w:rPr>
                <w:rFonts w:eastAsia="Calibri"/>
                <w:sz w:val="23"/>
                <w:szCs w:val="23"/>
                <w:lang w:val="en-IN"/>
              </w:rPr>
            </w:pPr>
          </w:p>
        </w:tc>
        <w:tc>
          <w:tcPr>
            <w:tcW w:w="432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719F3B03" w14:textId="77777777" w:rsidR="00072E0D" w:rsidRPr="008C0294" w:rsidRDefault="00072E0D" w:rsidP="003329CD">
            <w:pPr>
              <w:ind w:right="65"/>
              <w:contextualSpacing/>
              <w:jc w:val="both"/>
              <w:rPr>
                <w:rFonts w:eastAsia="Calibri"/>
                <w:sz w:val="23"/>
                <w:szCs w:val="23"/>
                <w:lang w:val="en-IN"/>
              </w:rPr>
            </w:pPr>
            <w:r w:rsidRPr="008C0294">
              <w:rPr>
                <w:rFonts w:eastAsia="Calibri"/>
                <w:sz w:val="23"/>
                <w:szCs w:val="23"/>
                <w:lang w:val="en-IN"/>
              </w:rPr>
              <w:t xml:space="preserve">Establishment of 2x1500 MVA 765/400 kV </w:t>
            </w:r>
          </w:p>
          <w:p w14:paraId="04A7C453" w14:textId="77777777" w:rsidR="00072E0D" w:rsidRPr="008C0294" w:rsidRDefault="00072E0D" w:rsidP="003329CD">
            <w:pPr>
              <w:spacing w:after="240"/>
              <w:ind w:right="62"/>
              <w:jc w:val="both"/>
              <w:rPr>
                <w:rFonts w:eastAsia="Calibri"/>
                <w:sz w:val="23"/>
                <w:szCs w:val="23"/>
                <w:lang w:val="en-IN"/>
              </w:rPr>
            </w:pPr>
            <w:r w:rsidRPr="008C0294">
              <w:rPr>
                <w:rFonts w:eastAsia="Calibri"/>
                <w:sz w:val="23"/>
                <w:szCs w:val="23"/>
                <w:lang w:val="en-IN"/>
              </w:rPr>
              <w:t>Jamnagar (GIS) PS with 2x330 MVAR 765 kV bus reactor and 2x125 MVAR 420 kV bus reactor.</w:t>
            </w:r>
          </w:p>
          <w:p w14:paraId="33235CB9" w14:textId="77777777" w:rsidR="00072E0D" w:rsidRPr="008C0294" w:rsidRDefault="00072E0D" w:rsidP="00072E0D">
            <w:pPr>
              <w:pStyle w:val="ListParagraph"/>
              <w:widowControl w:val="0"/>
              <w:numPr>
                <w:ilvl w:val="0"/>
                <w:numId w:val="46"/>
              </w:numPr>
              <w:suppressAutoHyphens/>
              <w:autoSpaceDE w:val="0"/>
              <w:autoSpaceDN w:val="0"/>
              <w:adjustRightInd w:val="0"/>
              <w:ind w:left="386" w:hanging="283"/>
              <w:contextualSpacing w:val="0"/>
              <w:jc w:val="both"/>
              <w:rPr>
                <w:sz w:val="23"/>
                <w:szCs w:val="23"/>
                <w:lang w:val="en-IN"/>
              </w:rPr>
            </w:pPr>
            <w:r w:rsidRPr="008C0294">
              <w:rPr>
                <w:sz w:val="23"/>
                <w:szCs w:val="23"/>
                <w:lang w:val="en-IN"/>
              </w:rPr>
              <w:t>765/400 kV, 1500 MVA ICT-2 Nos.</w:t>
            </w:r>
          </w:p>
          <w:p w14:paraId="6EA9045D" w14:textId="77777777" w:rsidR="00072E0D" w:rsidRPr="008C0294" w:rsidRDefault="00072E0D" w:rsidP="00072E0D">
            <w:pPr>
              <w:pStyle w:val="ListParagraph"/>
              <w:widowControl w:val="0"/>
              <w:numPr>
                <w:ilvl w:val="0"/>
                <w:numId w:val="46"/>
              </w:numPr>
              <w:suppressAutoHyphens/>
              <w:autoSpaceDE w:val="0"/>
              <w:autoSpaceDN w:val="0"/>
              <w:adjustRightInd w:val="0"/>
              <w:ind w:left="386" w:hanging="283"/>
              <w:contextualSpacing w:val="0"/>
              <w:jc w:val="both"/>
              <w:rPr>
                <w:sz w:val="23"/>
                <w:szCs w:val="23"/>
                <w:lang w:val="en-IN"/>
              </w:rPr>
            </w:pPr>
            <w:r w:rsidRPr="008C0294">
              <w:rPr>
                <w:sz w:val="23"/>
                <w:szCs w:val="23"/>
                <w:lang w:val="en-IN"/>
              </w:rPr>
              <w:t>765 kV ICT bays- 2 Nos.</w:t>
            </w:r>
          </w:p>
          <w:p w14:paraId="651957D9" w14:textId="77777777" w:rsidR="00072E0D" w:rsidRDefault="00072E0D" w:rsidP="00072E0D">
            <w:pPr>
              <w:pStyle w:val="ListParagraph"/>
              <w:widowControl w:val="0"/>
              <w:numPr>
                <w:ilvl w:val="0"/>
                <w:numId w:val="46"/>
              </w:numPr>
              <w:suppressAutoHyphens/>
              <w:autoSpaceDE w:val="0"/>
              <w:autoSpaceDN w:val="0"/>
              <w:adjustRightInd w:val="0"/>
              <w:ind w:left="386" w:hanging="283"/>
              <w:contextualSpacing w:val="0"/>
              <w:jc w:val="both"/>
              <w:rPr>
                <w:sz w:val="23"/>
                <w:szCs w:val="23"/>
                <w:lang w:val="en-IN"/>
              </w:rPr>
            </w:pPr>
            <w:r w:rsidRPr="00AB677F">
              <w:rPr>
                <w:sz w:val="23"/>
                <w:szCs w:val="23"/>
                <w:lang w:val="en-IN"/>
              </w:rPr>
              <w:t>400 kV ICT bays- 2 Nos.</w:t>
            </w:r>
          </w:p>
          <w:p w14:paraId="184C079C" w14:textId="77777777" w:rsidR="00072E0D" w:rsidRPr="00AB677F" w:rsidRDefault="00072E0D" w:rsidP="00072E0D">
            <w:pPr>
              <w:pStyle w:val="ListParagraph"/>
              <w:widowControl w:val="0"/>
              <w:numPr>
                <w:ilvl w:val="0"/>
                <w:numId w:val="46"/>
              </w:numPr>
              <w:suppressAutoHyphens/>
              <w:autoSpaceDE w:val="0"/>
              <w:autoSpaceDN w:val="0"/>
              <w:adjustRightInd w:val="0"/>
              <w:ind w:left="386" w:hanging="283"/>
              <w:contextualSpacing w:val="0"/>
              <w:jc w:val="both"/>
              <w:rPr>
                <w:sz w:val="23"/>
                <w:szCs w:val="23"/>
                <w:lang w:val="en-IN"/>
              </w:rPr>
            </w:pPr>
            <w:r w:rsidRPr="00AB677F">
              <w:rPr>
                <w:sz w:val="23"/>
                <w:szCs w:val="23"/>
                <w:lang w:val="en-IN"/>
              </w:rPr>
              <w:t>330 MVAR 765 kV bus reactor-2 Nos.</w:t>
            </w:r>
          </w:p>
          <w:p w14:paraId="37CCB51A" w14:textId="77777777" w:rsidR="00072E0D" w:rsidRPr="008C0294" w:rsidRDefault="00072E0D" w:rsidP="00072E0D">
            <w:pPr>
              <w:pStyle w:val="ListParagraph"/>
              <w:widowControl w:val="0"/>
              <w:numPr>
                <w:ilvl w:val="0"/>
                <w:numId w:val="46"/>
              </w:numPr>
              <w:suppressAutoHyphens/>
              <w:autoSpaceDE w:val="0"/>
              <w:autoSpaceDN w:val="0"/>
              <w:adjustRightInd w:val="0"/>
              <w:ind w:left="386" w:hanging="283"/>
              <w:contextualSpacing w:val="0"/>
              <w:jc w:val="both"/>
              <w:rPr>
                <w:sz w:val="23"/>
                <w:szCs w:val="23"/>
                <w:lang w:val="en-IN"/>
              </w:rPr>
            </w:pPr>
            <w:r w:rsidRPr="008C0294">
              <w:rPr>
                <w:sz w:val="23"/>
                <w:szCs w:val="23"/>
                <w:lang w:val="en-IN"/>
              </w:rPr>
              <w:t>125 MVAR 420 kV bus reactor-2 Nos.</w:t>
            </w:r>
          </w:p>
          <w:p w14:paraId="434C8096" w14:textId="77777777" w:rsidR="00072E0D" w:rsidRPr="008C0294" w:rsidRDefault="00072E0D" w:rsidP="00072E0D">
            <w:pPr>
              <w:pStyle w:val="ListParagraph"/>
              <w:widowControl w:val="0"/>
              <w:numPr>
                <w:ilvl w:val="0"/>
                <w:numId w:val="46"/>
              </w:numPr>
              <w:suppressAutoHyphens/>
              <w:autoSpaceDE w:val="0"/>
              <w:autoSpaceDN w:val="0"/>
              <w:adjustRightInd w:val="0"/>
              <w:ind w:left="386" w:hanging="283"/>
              <w:contextualSpacing w:val="0"/>
              <w:jc w:val="both"/>
              <w:rPr>
                <w:sz w:val="23"/>
                <w:szCs w:val="23"/>
                <w:lang w:val="en-IN"/>
              </w:rPr>
            </w:pPr>
            <w:r w:rsidRPr="008C0294">
              <w:rPr>
                <w:sz w:val="23"/>
                <w:szCs w:val="23"/>
                <w:lang w:val="en-IN"/>
              </w:rPr>
              <w:lastRenderedPageBreak/>
              <w:t>765 kV reactor bay- 2 Nos.</w:t>
            </w:r>
          </w:p>
          <w:p w14:paraId="68EDC1AC" w14:textId="77777777" w:rsidR="00072E0D" w:rsidRPr="008C0294" w:rsidRDefault="00072E0D" w:rsidP="00072E0D">
            <w:pPr>
              <w:pStyle w:val="ListParagraph"/>
              <w:widowControl w:val="0"/>
              <w:numPr>
                <w:ilvl w:val="0"/>
                <w:numId w:val="46"/>
              </w:numPr>
              <w:suppressAutoHyphens/>
              <w:autoSpaceDE w:val="0"/>
              <w:autoSpaceDN w:val="0"/>
              <w:adjustRightInd w:val="0"/>
              <w:ind w:left="386" w:hanging="283"/>
              <w:contextualSpacing w:val="0"/>
              <w:jc w:val="both"/>
              <w:rPr>
                <w:sz w:val="23"/>
                <w:szCs w:val="23"/>
                <w:lang w:val="en-IN"/>
              </w:rPr>
            </w:pPr>
            <w:r w:rsidRPr="008C0294">
              <w:rPr>
                <w:sz w:val="23"/>
                <w:szCs w:val="23"/>
                <w:lang w:val="en-IN"/>
              </w:rPr>
              <w:t>765 kV line bay- 2 Nos.</w:t>
            </w:r>
          </w:p>
          <w:p w14:paraId="042BD2C2" w14:textId="77777777" w:rsidR="00072E0D" w:rsidRPr="008C0294" w:rsidRDefault="00072E0D" w:rsidP="00072E0D">
            <w:pPr>
              <w:pStyle w:val="ListParagraph"/>
              <w:widowControl w:val="0"/>
              <w:numPr>
                <w:ilvl w:val="0"/>
                <w:numId w:val="46"/>
              </w:numPr>
              <w:suppressAutoHyphens/>
              <w:autoSpaceDE w:val="0"/>
              <w:autoSpaceDN w:val="0"/>
              <w:adjustRightInd w:val="0"/>
              <w:ind w:left="386" w:hanging="283"/>
              <w:contextualSpacing w:val="0"/>
              <w:jc w:val="both"/>
              <w:rPr>
                <w:sz w:val="23"/>
                <w:szCs w:val="23"/>
                <w:lang w:val="en-IN"/>
              </w:rPr>
            </w:pPr>
            <w:r w:rsidRPr="008C0294">
              <w:rPr>
                <w:sz w:val="23"/>
                <w:szCs w:val="23"/>
                <w:lang w:val="en-IN"/>
              </w:rPr>
              <w:t>400 kV reactor bay- 2 Nos.</w:t>
            </w:r>
          </w:p>
          <w:p w14:paraId="204105D7" w14:textId="77777777" w:rsidR="00072E0D" w:rsidRPr="008C0294" w:rsidRDefault="00072E0D" w:rsidP="00072E0D">
            <w:pPr>
              <w:pStyle w:val="ListParagraph"/>
              <w:widowControl w:val="0"/>
              <w:numPr>
                <w:ilvl w:val="0"/>
                <w:numId w:val="46"/>
              </w:numPr>
              <w:suppressAutoHyphens/>
              <w:autoSpaceDE w:val="0"/>
              <w:autoSpaceDN w:val="0"/>
              <w:adjustRightInd w:val="0"/>
              <w:ind w:left="386" w:hanging="283"/>
              <w:contextualSpacing w:val="0"/>
              <w:jc w:val="both"/>
              <w:rPr>
                <w:sz w:val="23"/>
                <w:szCs w:val="23"/>
                <w:lang w:val="en-IN"/>
              </w:rPr>
            </w:pPr>
            <w:r w:rsidRPr="008C0294">
              <w:rPr>
                <w:sz w:val="23"/>
                <w:szCs w:val="23"/>
                <w:lang w:val="en-IN"/>
              </w:rPr>
              <w:t xml:space="preserve">400 kV line bay- 10 Nos. </w:t>
            </w:r>
          </w:p>
          <w:p w14:paraId="7989C6C5" w14:textId="77777777" w:rsidR="00072E0D" w:rsidRPr="008C0294" w:rsidRDefault="00072E0D" w:rsidP="00072E0D">
            <w:pPr>
              <w:pStyle w:val="ListParagraph"/>
              <w:widowControl w:val="0"/>
              <w:numPr>
                <w:ilvl w:val="0"/>
                <w:numId w:val="46"/>
              </w:numPr>
              <w:suppressAutoHyphens/>
              <w:autoSpaceDE w:val="0"/>
              <w:autoSpaceDN w:val="0"/>
              <w:adjustRightInd w:val="0"/>
              <w:ind w:left="386" w:hanging="283"/>
              <w:contextualSpacing w:val="0"/>
              <w:jc w:val="both"/>
              <w:rPr>
                <w:sz w:val="23"/>
                <w:szCs w:val="23"/>
                <w:lang w:val="en-IN"/>
              </w:rPr>
            </w:pPr>
            <w:r w:rsidRPr="008C0294">
              <w:rPr>
                <w:sz w:val="23"/>
                <w:szCs w:val="23"/>
                <w:lang w:val="en-IN"/>
              </w:rPr>
              <w:t>500 MVA, 765/400 kV 1-Ph</w:t>
            </w:r>
            <w:r>
              <w:rPr>
                <w:sz w:val="23"/>
                <w:szCs w:val="23"/>
                <w:lang w:val="en-IN"/>
              </w:rPr>
              <w:t xml:space="preserve"> </w:t>
            </w:r>
            <w:r w:rsidRPr="008C0294">
              <w:rPr>
                <w:sz w:val="23"/>
                <w:szCs w:val="23"/>
                <w:lang w:val="en-IN"/>
              </w:rPr>
              <w:t>Spare ICT-1 No.</w:t>
            </w:r>
          </w:p>
          <w:p w14:paraId="359B6037" w14:textId="77777777" w:rsidR="00072E0D" w:rsidRPr="008C0294" w:rsidRDefault="00072E0D" w:rsidP="00072E0D">
            <w:pPr>
              <w:pStyle w:val="ListParagraph"/>
              <w:widowControl w:val="0"/>
              <w:numPr>
                <w:ilvl w:val="0"/>
                <w:numId w:val="46"/>
              </w:numPr>
              <w:suppressAutoHyphens/>
              <w:autoSpaceDE w:val="0"/>
              <w:autoSpaceDN w:val="0"/>
              <w:adjustRightInd w:val="0"/>
              <w:ind w:left="386" w:hanging="283"/>
              <w:contextualSpacing w:val="0"/>
              <w:jc w:val="both"/>
              <w:rPr>
                <w:rFonts w:eastAsia="Calibri"/>
                <w:sz w:val="23"/>
                <w:szCs w:val="23"/>
                <w:lang w:val="en-IN"/>
              </w:rPr>
            </w:pPr>
            <w:r w:rsidRPr="008C0294">
              <w:rPr>
                <w:sz w:val="23"/>
                <w:szCs w:val="23"/>
                <w:lang w:val="en-IN"/>
              </w:rPr>
              <w:t>110 MVAR, 765 kV, 1-ph reactor (spare unit for line/bus reactor)-1 No.</w:t>
            </w:r>
          </w:p>
          <w:p w14:paraId="24C6E025" w14:textId="77777777" w:rsidR="00072E0D" w:rsidRDefault="00072E0D" w:rsidP="003329CD">
            <w:pPr>
              <w:pStyle w:val="ListParagraph"/>
              <w:suppressAutoHyphens/>
              <w:adjustRightInd w:val="0"/>
              <w:ind w:left="386"/>
              <w:jc w:val="both"/>
              <w:rPr>
                <w:rFonts w:eastAsia="Calibri"/>
                <w:sz w:val="23"/>
                <w:szCs w:val="23"/>
                <w:lang w:val="en-IN"/>
              </w:rPr>
            </w:pPr>
          </w:p>
          <w:p w14:paraId="7C91ADD3" w14:textId="77777777" w:rsidR="00072E0D" w:rsidRPr="008C0294" w:rsidRDefault="00072E0D" w:rsidP="003329CD">
            <w:pPr>
              <w:pStyle w:val="ListParagraph"/>
              <w:suppressAutoHyphens/>
              <w:adjustRightInd w:val="0"/>
              <w:ind w:left="386"/>
              <w:jc w:val="both"/>
              <w:rPr>
                <w:rFonts w:eastAsia="Calibri"/>
                <w:sz w:val="23"/>
                <w:szCs w:val="23"/>
                <w:lang w:val="en-IN"/>
              </w:rPr>
            </w:pPr>
            <w:r w:rsidRPr="008C0294">
              <w:rPr>
                <w:rFonts w:eastAsia="Calibri"/>
                <w:sz w:val="23"/>
                <w:szCs w:val="23"/>
                <w:lang w:val="en-IN"/>
              </w:rPr>
              <w:t>Future Provisions:</w:t>
            </w:r>
            <w:r>
              <w:rPr>
                <w:rFonts w:eastAsia="Calibri"/>
                <w:sz w:val="23"/>
                <w:szCs w:val="23"/>
                <w:lang w:val="en-IN"/>
              </w:rPr>
              <w:t xml:space="preserve"> </w:t>
            </w:r>
            <w:r w:rsidRPr="008C0294">
              <w:rPr>
                <w:rFonts w:eastAsia="Calibri"/>
                <w:sz w:val="23"/>
                <w:szCs w:val="23"/>
                <w:lang w:val="en-IN"/>
              </w:rPr>
              <w:t>Space for</w:t>
            </w:r>
          </w:p>
          <w:p w14:paraId="7BC6754E" w14:textId="77777777" w:rsidR="00072E0D" w:rsidRPr="008C0294" w:rsidRDefault="00072E0D" w:rsidP="00072E0D">
            <w:pPr>
              <w:numPr>
                <w:ilvl w:val="0"/>
                <w:numId w:val="42"/>
              </w:numPr>
              <w:spacing w:line="276" w:lineRule="auto"/>
              <w:ind w:left="429" w:right="65"/>
              <w:contextualSpacing/>
              <w:jc w:val="both"/>
              <w:rPr>
                <w:rFonts w:eastAsia="Calibri"/>
                <w:sz w:val="23"/>
                <w:szCs w:val="23"/>
                <w:lang w:val="en-IN"/>
              </w:rPr>
            </w:pPr>
            <w:r w:rsidRPr="008C0294">
              <w:rPr>
                <w:rFonts w:eastAsia="Calibri"/>
                <w:sz w:val="23"/>
                <w:szCs w:val="23"/>
                <w:lang w:val="en-IN"/>
              </w:rPr>
              <w:t>765/400 kV ICT along with bays-4 Nos.</w:t>
            </w:r>
          </w:p>
          <w:p w14:paraId="078F22B5" w14:textId="77777777" w:rsidR="00072E0D" w:rsidRPr="008C0294" w:rsidRDefault="00072E0D" w:rsidP="00072E0D">
            <w:pPr>
              <w:numPr>
                <w:ilvl w:val="0"/>
                <w:numId w:val="42"/>
              </w:numPr>
              <w:spacing w:line="276" w:lineRule="auto"/>
              <w:ind w:left="429" w:right="65"/>
              <w:contextualSpacing/>
              <w:jc w:val="both"/>
              <w:rPr>
                <w:rFonts w:eastAsia="Calibri"/>
                <w:sz w:val="23"/>
                <w:szCs w:val="23"/>
                <w:lang w:val="en-IN"/>
              </w:rPr>
            </w:pPr>
            <w:r w:rsidRPr="008C0294">
              <w:rPr>
                <w:rFonts w:eastAsia="Calibri"/>
                <w:sz w:val="23"/>
                <w:szCs w:val="23"/>
                <w:lang w:val="en-IN"/>
              </w:rPr>
              <w:t>765 kV line bays along with switchable line reactors – 10 Nos.</w:t>
            </w:r>
          </w:p>
          <w:p w14:paraId="1933267D" w14:textId="77777777" w:rsidR="00072E0D" w:rsidRPr="008C0294" w:rsidRDefault="00072E0D" w:rsidP="00072E0D">
            <w:pPr>
              <w:numPr>
                <w:ilvl w:val="0"/>
                <w:numId w:val="42"/>
              </w:numPr>
              <w:spacing w:line="276" w:lineRule="auto"/>
              <w:ind w:left="429" w:right="65"/>
              <w:contextualSpacing/>
              <w:jc w:val="both"/>
              <w:rPr>
                <w:rFonts w:eastAsia="Calibri"/>
                <w:sz w:val="23"/>
                <w:szCs w:val="23"/>
                <w:lang w:val="en-IN"/>
              </w:rPr>
            </w:pPr>
            <w:r w:rsidRPr="008C0294">
              <w:rPr>
                <w:rFonts w:eastAsia="Calibri"/>
                <w:sz w:val="23"/>
                <w:szCs w:val="23"/>
                <w:lang w:val="en-IN"/>
              </w:rPr>
              <w:t>765 kV Bus Reactor along with bays-2 Nos.</w:t>
            </w:r>
          </w:p>
          <w:p w14:paraId="5A584DBE" w14:textId="77777777" w:rsidR="00072E0D" w:rsidRPr="008C0294" w:rsidRDefault="00072E0D" w:rsidP="00072E0D">
            <w:pPr>
              <w:numPr>
                <w:ilvl w:val="0"/>
                <w:numId w:val="42"/>
              </w:numPr>
              <w:spacing w:line="276" w:lineRule="auto"/>
              <w:ind w:left="429" w:right="65"/>
              <w:contextualSpacing/>
              <w:jc w:val="both"/>
              <w:rPr>
                <w:rFonts w:eastAsia="Calibri"/>
                <w:sz w:val="23"/>
                <w:szCs w:val="23"/>
                <w:lang w:val="en-IN"/>
              </w:rPr>
            </w:pPr>
            <w:r w:rsidRPr="008C0294">
              <w:rPr>
                <w:rFonts w:eastAsia="Calibri"/>
                <w:sz w:val="23"/>
                <w:szCs w:val="23"/>
                <w:lang w:val="en-IN"/>
              </w:rPr>
              <w:t xml:space="preserve">765 kV </w:t>
            </w:r>
            <w:proofErr w:type="spellStart"/>
            <w:r w:rsidRPr="008C0294">
              <w:rPr>
                <w:rFonts w:eastAsia="Calibri"/>
                <w:sz w:val="23"/>
                <w:szCs w:val="23"/>
                <w:lang w:val="en-IN"/>
              </w:rPr>
              <w:t>Sectionalizer</w:t>
            </w:r>
            <w:proofErr w:type="spellEnd"/>
            <w:r w:rsidRPr="008C0294">
              <w:rPr>
                <w:rFonts w:eastAsia="Calibri"/>
                <w:sz w:val="23"/>
                <w:szCs w:val="23"/>
                <w:lang w:val="en-IN"/>
              </w:rPr>
              <w:t xml:space="preserve"> bay: 1 -set</w:t>
            </w:r>
          </w:p>
          <w:p w14:paraId="08AB650B" w14:textId="77777777" w:rsidR="00072E0D" w:rsidRPr="008C0294" w:rsidRDefault="00072E0D" w:rsidP="00072E0D">
            <w:pPr>
              <w:numPr>
                <w:ilvl w:val="0"/>
                <w:numId w:val="42"/>
              </w:numPr>
              <w:spacing w:line="276" w:lineRule="auto"/>
              <w:ind w:left="429" w:right="65"/>
              <w:contextualSpacing/>
              <w:jc w:val="both"/>
              <w:rPr>
                <w:rFonts w:eastAsia="Calibri"/>
                <w:sz w:val="23"/>
                <w:szCs w:val="23"/>
                <w:lang w:val="en-IN"/>
              </w:rPr>
            </w:pPr>
            <w:r w:rsidRPr="008C0294">
              <w:rPr>
                <w:rFonts w:eastAsia="Calibri"/>
                <w:sz w:val="23"/>
                <w:szCs w:val="23"/>
                <w:lang w:val="en-IN"/>
              </w:rPr>
              <w:t xml:space="preserve">400 kV line bays along with switchable line reactor – </w:t>
            </w:r>
            <w:proofErr w:type="gramStart"/>
            <w:r w:rsidRPr="008C0294">
              <w:rPr>
                <w:rFonts w:eastAsia="Calibri"/>
                <w:sz w:val="23"/>
                <w:szCs w:val="23"/>
                <w:lang w:val="en-IN"/>
              </w:rPr>
              <w:t>8  Nos.</w:t>
            </w:r>
            <w:proofErr w:type="gramEnd"/>
          </w:p>
          <w:p w14:paraId="32500381" w14:textId="77777777" w:rsidR="00072E0D" w:rsidRPr="008C0294" w:rsidRDefault="00072E0D" w:rsidP="00072E0D">
            <w:pPr>
              <w:numPr>
                <w:ilvl w:val="0"/>
                <w:numId w:val="42"/>
              </w:numPr>
              <w:spacing w:line="276" w:lineRule="auto"/>
              <w:ind w:left="429" w:right="65"/>
              <w:contextualSpacing/>
              <w:jc w:val="both"/>
              <w:rPr>
                <w:rFonts w:eastAsia="Calibri"/>
                <w:sz w:val="23"/>
                <w:szCs w:val="23"/>
                <w:lang w:val="en-IN"/>
              </w:rPr>
            </w:pPr>
            <w:r w:rsidRPr="008C0294">
              <w:rPr>
                <w:rFonts w:eastAsia="Calibri"/>
                <w:sz w:val="23"/>
                <w:szCs w:val="23"/>
                <w:lang w:val="en-IN"/>
              </w:rPr>
              <w:t>400/220 kV ICT along with bays-6 Nos.</w:t>
            </w:r>
          </w:p>
          <w:p w14:paraId="42A341A8" w14:textId="77777777" w:rsidR="00072E0D" w:rsidRPr="008C0294" w:rsidRDefault="00072E0D" w:rsidP="00072E0D">
            <w:pPr>
              <w:numPr>
                <w:ilvl w:val="0"/>
                <w:numId w:val="42"/>
              </w:numPr>
              <w:spacing w:line="276" w:lineRule="auto"/>
              <w:ind w:left="429" w:right="65"/>
              <w:contextualSpacing/>
              <w:jc w:val="both"/>
              <w:rPr>
                <w:rFonts w:eastAsia="Calibri"/>
                <w:sz w:val="23"/>
                <w:szCs w:val="23"/>
                <w:lang w:val="en-IN"/>
              </w:rPr>
            </w:pPr>
            <w:r w:rsidRPr="008C0294">
              <w:rPr>
                <w:rFonts w:eastAsia="Calibri"/>
                <w:sz w:val="23"/>
                <w:szCs w:val="23"/>
                <w:lang w:val="en-IN"/>
              </w:rPr>
              <w:t>420 kV Bus Reactor along with bays-2 Nos.</w:t>
            </w:r>
          </w:p>
          <w:p w14:paraId="0C1AA30D" w14:textId="77777777" w:rsidR="00072E0D" w:rsidRPr="008C0294" w:rsidRDefault="00072E0D" w:rsidP="00072E0D">
            <w:pPr>
              <w:numPr>
                <w:ilvl w:val="0"/>
                <w:numId w:val="42"/>
              </w:numPr>
              <w:spacing w:line="276" w:lineRule="auto"/>
              <w:ind w:left="429" w:right="65"/>
              <w:contextualSpacing/>
              <w:jc w:val="both"/>
              <w:rPr>
                <w:rFonts w:eastAsia="Calibri"/>
                <w:sz w:val="23"/>
                <w:szCs w:val="23"/>
                <w:lang w:val="en-IN"/>
              </w:rPr>
            </w:pPr>
            <w:r w:rsidRPr="008C0294">
              <w:rPr>
                <w:rFonts w:eastAsia="Calibri"/>
                <w:sz w:val="23"/>
                <w:szCs w:val="23"/>
                <w:lang w:val="en-IN"/>
              </w:rPr>
              <w:t xml:space="preserve">400 kV </w:t>
            </w:r>
            <w:proofErr w:type="gramStart"/>
            <w:r w:rsidRPr="008C0294">
              <w:rPr>
                <w:rFonts w:eastAsia="Calibri"/>
                <w:sz w:val="23"/>
                <w:szCs w:val="23"/>
                <w:lang w:val="en-IN"/>
              </w:rPr>
              <w:t>Sectionalisation bay</w:t>
            </w:r>
            <w:proofErr w:type="gramEnd"/>
            <w:r w:rsidRPr="008C0294">
              <w:rPr>
                <w:rFonts w:eastAsia="Calibri"/>
                <w:sz w:val="23"/>
                <w:szCs w:val="23"/>
                <w:lang w:val="en-IN"/>
              </w:rPr>
              <w:t>: 1- set</w:t>
            </w:r>
          </w:p>
          <w:p w14:paraId="74EDD51A" w14:textId="77777777" w:rsidR="00072E0D" w:rsidRPr="008C0294" w:rsidRDefault="00072E0D" w:rsidP="00072E0D">
            <w:pPr>
              <w:numPr>
                <w:ilvl w:val="0"/>
                <w:numId w:val="42"/>
              </w:numPr>
              <w:spacing w:line="276" w:lineRule="auto"/>
              <w:ind w:left="429" w:right="65"/>
              <w:contextualSpacing/>
              <w:jc w:val="both"/>
              <w:rPr>
                <w:rFonts w:eastAsia="Calibri"/>
                <w:sz w:val="23"/>
                <w:szCs w:val="23"/>
                <w:lang w:val="en-IN"/>
              </w:rPr>
            </w:pPr>
            <w:r w:rsidRPr="008C0294">
              <w:rPr>
                <w:rFonts w:eastAsia="Calibri"/>
                <w:sz w:val="23"/>
                <w:szCs w:val="23"/>
                <w:lang w:val="en-IN"/>
              </w:rPr>
              <w:t>220 kV line bays: 14 Nos.</w:t>
            </w:r>
          </w:p>
          <w:p w14:paraId="63154D2A" w14:textId="77777777" w:rsidR="00072E0D" w:rsidRPr="008C0294" w:rsidRDefault="00072E0D" w:rsidP="00072E0D">
            <w:pPr>
              <w:numPr>
                <w:ilvl w:val="0"/>
                <w:numId w:val="42"/>
              </w:numPr>
              <w:spacing w:line="276" w:lineRule="auto"/>
              <w:ind w:left="429" w:right="65"/>
              <w:contextualSpacing/>
              <w:jc w:val="both"/>
              <w:rPr>
                <w:rFonts w:eastAsia="Calibri"/>
                <w:sz w:val="23"/>
                <w:szCs w:val="23"/>
                <w:lang w:val="en-IN"/>
              </w:rPr>
            </w:pPr>
            <w:r w:rsidRPr="008C0294">
              <w:rPr>
                <w:rFonts w:eastAsia="Calibri"/>
                <w:sz w:val="23"/>
                <w:szCs w:val="23"/>
                <w:lang w:val="en-IN"/>
              </w:rPr>
              <w:t xml:space="preserve">220 kV </w:t>
            </w:r>
            <w:proofErr w:type="gramStart"/>
            <w:r w:rsidRPr="008C0294">
              <w:rPr>
                <w:rFonts w:eastAsia="Calibri"/>
                <w:sz w:val="23"/>
                <w:szCs w:val="23"/>
                <w:lang w:val="en-IN"/>
              </w:rPr>
              <w:t>Sectionalisation bay</w:t>
            </w:r>
            <w:proofErr w:type="gramEnd"/>
            <w:r w:rsidRPr="008C0294">
              <w:rPr>
                <w:rFonts w:eastAsia="Calibri"/>
                <w:sz w:val="23"/>
                <w:szCs w:val="23"/>
                <w:lang w:val="en-IN"/>
              </w:rPr>
              <w:t>: 1 set</w:t>
            </w:r>
          </w:p>
          <w:p w14:paraId="433E34E0" w14:textId="77777777" w:rsidR="00072E0D" w:rsidRPr="008C0294" w:rsidRDefault="00072E0D" w:rsidP="00072E0D">
            <w:pPr>
              <w:numPr>
                <w:ilvl w:val="0"/>
                <w:numId w:val="42"/>
              </w:numPr>
              <w:spacing w:line="276" w:lineRule="auto"/>
              <w:ind w:left="429" w:right="65"/>
              <w:contextualSpacing/>
              <w:jc w:val="both"/>
              <w:rPr>
                <w:rFonts w:eastAsia="Calibri"/>
                <w:sz w:val="23"/>
                <w:szCs w:val="23"/>
                <w:lang w:val="en-IN"/>
              </w:rPr>
            </w:pPr>
            <w:r w:rsidRPr="008C0294">
              <w:rPr>
                <w:rFonts w:eastAsia="Calibri"/>
                <w:sz w:val="23"/>
                <w:szCs w:val="23"/>
                <w:lang w:val="en-IN"/>
              </w:rPr>
              <w:t>220 kV BC - 1 No.</w:t>
            </w:r>
          </w:p>
          <w:p w14:paraId="447F4F70" w14:textId="77777777" w:rsidR="00072E0D" w:rsidRPr="008C0294" w:rsidRDefault="00072E0D" w:rsidP="00072E0D">
            <w:pPr>
              <w:numPr>
                <w:ilvl w:val="0"/>
                <w:numId w:val="42"/>
              </w:numPr>
              <w:spacing w:line="276" w:lineRule="auto"/>
              <w:ind w:left="429" w:right="65"/>
              <w:contextualSpacing/>
              <w:jc w:val="both"/>
              <w:rPr>
                <w:rFonts w:eastAsia="Calibri"/>
                <w:sz w:val="23"/>
                <w:szCs w:val="23"/>
                <w:lang w:val="en-IN"/>
              </w:rPr>
            </w:pPr>
            <w:r w:rsidRPr="008C0294">
              <w:rPr>
                <w:rFonts w:eastAsia="Calibri"/>
                <w:sz w:val="23"/>
                <w:szCs w:val="23"/>
                <w:lang w:val="en-IN"/>
              </w:rPr>
              <w:t>80MVAR 1-ph spare reactor unit.</w:t>
            </w:r>
          </w:p>
        </w:tc>
        <w:tc>
          <w:tcPr>
            <w:tcW w:w="3870" w:type="dxa"/>
            <w:vMerge w:val="restar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63176243" w14:textId="77777777" w:rsidR="00072E0D" w:rsidRPr="005A1C26" w:rsidRDefault="00072E0D" w:rsidP="003329CD">
            <w:pPr>
              <w:suppressAutoHyphens/>
              <w:adjustRightInd w:val="0"/>
              <w:spacing w:after="240"/>
              <w:ind w:left="79"/>
              <w:jc w:val="both"/>
              <w:rPr>
                <w:b/>
                <w:bCs/>
                <w:sz w:val="23"/>
                <w:szCs w:val="23"/>
                <w:lang w:val="en-IN"/>
              </w:rPr>
            </w:pPr>
            <w:r w:rsidRPr="005A1C26">
              <w:rPr>
                <w:b/>
                <w:bCs/>
                <w:sz w:val="23"/>
                <w:szCs w:val="23"/>
                <w:lang w:val="en-IN"/>
              </w:rPr>
              <w:lastRenderedPageBreak/>
              <w:t>24 Months (14.10.2026)</w:t>
            </w:r>
          </w:p>
        </w:tc>
      </w:tr>
      <w:tr w:rsidR="00072E0D" w:rsidRPr="008C0294" w14:paraId="0D82ACB1" w14:textId="77777777" w:rsidTr="003329CD">
        <w:trPr>
          <w:trHeight w:val="50"/>
          <w:jc w:val="center"/>
        </w:trPr>
        <w:tc>
          <w:tcPr>
            <w:tcW w:w="72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0AC6B049" w14:textId="77777777" w:rsidR="00072E0D" w:rsidRPr="008C0294" w:rsidRDefault="00072E0D" w:rsidP="00072E0D">
            <w:pPr>
              <w:numPr>
                <w:ilvl w:val="0"/>
                <w:numId w:val="43"/>
              </w:numPr>
              <w:adjustRightInd w:val="0"/>
              <w:spacing w:after="200" w:line="276" w:lineRule="auto"/>
              <w:ind w:right="15"/>
              <w:jc w:val="center"/>
              <w:rPr>
                <w:rFonts w:eastAsia="Calibri"/>
                <w:sz w:val="23"/>
                <w:szCs w:val="23"/>
                <w:lang w:val="en-IN"/>
              </w:rPr>
            </w:pPr>
          </w:p>
        </w:tc>
        <w:tc>
          <w:tcPr>
            <w:tcW w:w="432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hideMark/>
          </w:tcPr>
          <w:p w14:paraId="0365A1B6" w14:textId="77777777" w:rsidR="00072E0D" w:rsidRDefault="00072E0D" w:rsidP="003329CD">
            <w:pPr>
              <w:jc w:val="both"/>
              <w:rPr>
                <w:rFonts w:eastAsia="Calibri"/>
                <w:bCs/>
                <w:sz w:val="23"/>
                <w:szCs w:val="23"/>
                <w:lang w:val="en-IN"/>
              </w:rPr>
            </w:pPr>
            <w:proofErr w:type="spellStart"/>
            <w:r w:rsidRPr="008C0294">
              <w:rPr>
                <w:rFonts w:eastAsia="Calibri"/>
                <w:bCs/>
                <w:sz w:val="23"/>
                <w:szCs w:val="23"/>
                <w:lang w:val="en-IN"/>
              </w:rPr>
              <w:t>Halvad</w:t>
            </w:r>
            <w:proofErr w:type="spellEnd"/>
            <w:r w:rsidRPr="008C0294">
              <w:rPr>
                <w:rFonts w:eastAsia="Calibri"/>
                <w:bCs/>
                <w:sz w:val="23"/>
                <w:szCs w:val="23"/>
                <w:lang w:val="en-IN"/>
              </w:rPr>
              <w:t xml:space="preserve"> – Jamnagar 765 kV D/c line.</w:t>
            </w:r>
          </w:p>
          <w:p w14:paraId="6CF977A4" w14:textId="77777777" w:rsidR="00072E0D" w:rsidRPr="008C0294" w:rsidRDefault="00072E0D" w:rsidP="003329CD">
            <w:pPr>
              <w:jc w:val="both"/>
              <w:rPr>
                <w:rFonts w:eastAsia="Calibri"/>
                <w:bCs/>
                <w:sz w:val="23"/>
                <w:szCs w:val="23"/>
                <w:lang w:val="en-IN"/>
              </w:rPr>
            </w:pPr>
            <w:r>
              <w:rPr>
                <w:sz w:val="23"/>
                <w:szCs w:val="23"/>
                <w:lang w:val="en-IN"/>
              </w:rPr>
              <w:t>Line Length (Approx.)- 155 kms</w:t>
            </w:r>
          </w:p>
        </w:tc>
        <w:tc>
          <w:tcPr>
            <w:tcW w:w="3870" w:type="dxa"/>
            <w:vMerge/>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hideMark/>
          </w:tcPr>
          <w:p w14:paraId="396FB515" w14:textId="77777777" w:rsidR="00072E0D" w:rsidRPr="008C0294" w:rsidRDefault="00072E0D" w:rsidP="003329CD">
            <w:pPr>
              <w:suppressAutoHyphens/>
              <w:adjustRightInd w:val="0"/>
              <w:spacing w:after="240"/>
              <w:ind w:left="79"/>
              <w:jc w:val="both"/>
              <w:rPr>
                <w:rFonts w:eastAsia="Calibri"/>
                <w:sz w:val="23"/>
                <w:szCs w:val="23"/>
                <w:lang w:val="en-IN" w:eastAsia="en-IN"/>
              </w:rPr>
            </w:pPr>
          </w:p>
        </w:tc>
      </w:tr>
      <w:tr w:rsidR="00072E0D" w:rsidRPr="008C0294" w14:paraId="04DB44CD" w14:textId="77777777" w:rsidTr="003329CD">
        <w:trPr>
          <w:trHeight w:val="50"/>
          <w:jc w:val="center"/>
        </w:trPr>
        <w:tc>
          <w:tcPr>
            <w:tcW w:w="72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6927AF68" w14:textId="77777777" w:rsidR="00072E0D" w:rsidRPr="008C0294" w:rsidRDefault="00072E0D" w:rsidP="00072E0D">
            <w:pPr>
              <w:numPr>
                <w:ilvl w:val="0"/>
                <w:numId w:val="43"/>
              </w:numPr>
              <w:adjustRightInd w:val="0"/>
              <w:spacing w:after="200" w:line="276" w:lineRule="auto"/>
              <w:ind w:right="15"/>
              <w:jc w:val="center"/>
              <w:rPr>
                <w:rFonts w:eastAsia="Calibri"/>
                <w:sz w:val="23"/>
                <w:szCs w:val="23"/>
                <w:lang w:val="en-IN"/>
              </w:rPr>
            </w:pPr>
          </w:p>
        </w:tc>
        <w:tc>
          <w:tcPr>
            <w:tcW w:w="432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32810FF5" w14:textId="77777777" w:rsidR="00072E0D" w:rsidRDefault="00072E0D" w:rsidP="003329CD">
            <w:pPr>
              <w:ind w:right="65"/>
              <w:jc w:val="both"/>
              <w:rPr>
                <w:rFonts w:eastAsia="Calibri"/>
                <w:bCs/>
                <w:sz w:val="23"/>
                <w:szCs w:val="23"/>
                <w:lang w:val="en-IN"/>
              </w:rPr>
            </w:pPr>
            <w:r w:rsidRPr="008C0294">
              <w:rPr>
                <w:rFonts w:eastAsia="Calibri"/>
                <w:bCs/>
                <w:sz w:val="23"/>
                <w:szCs w:val="23"/>
                <w:lang w:val="en-IN"/>
              </w:rPr>
              <w:t xml:space="preserve">2 nos. of 765 kV line bays at </w:t>
            </w:r>
            <w:proofErr w:type="spellStart"/>
            <w:r w:rsidRPr="008C0294">
              <w:rPr>
                <w:rFonts w:eastAsia="Calibri"/>
                <w:bCs/>
                <w:sz w:val="23"/>
                <w:szCs w:val="23"/>
                <w:lang w:val="en-IN"/>
              </w:rPr>
              <w:t>Halvad</w:t>
            </w:r>
            <w:proofErr w:type="spellEnd"/>
            <w:r w:rsidRPr="008C0294">
              <w:rPr>
                <w:rFonts w:eastAsia="Calibri"/>
                <w:bCs/>
                <w:sz w:val="23"/>
                <w:szCs w:val="23"/>
                <w:lang w:val="en-IN"/>
              </w:rPr>
              <w:t xml:space="preserve"> for termination of </w:t>
            </w:r>
            <w:proofErr w:type="spellStart"/>
            <w:r w:rsidRPr="008C0294">
              <w:rPr>
                <w:rFonts w:eastAsia="Calibri"/>
                <w:bCs/>
                <w:sz w:val="23"/>
                <w:szCs w:val="23"/>
                <w:lang w:val="en-IN"/>
              </w:rPr>
              <w:t>Halvad</w:t>
            </w:r>
            <w:proofErr w:type="spellEnd"/>
            <w:r w:rsidRPr="008C0294">
              <w:rPr>
                <w:rFonts w:eastAsia="Calibri"/>
                <w:bCs/>
                <w:sz w:val="23"/>
                <w:szCs w:val="23"/>
                <w:lang w:val="en-IN"/>
              </w:rPr>
              <w:t xml:space="preserve"> – Jamnagar 765 kV D/c line.</w:t>
            </w:r>
          </w:p>
          <w:p w14:paraId="1C4E086B" w14:textId="77777777" w:rsidR="00072E0D" w:rsidRPr="008C0294" w:rsidRDefault="00072E0D" w:rsidP="003329CD">
            <w:pPr>
              <w:ind w:right="65"/>
              <w:jc w:val="both"/>
              <w:rPr>
                <w:rFonts w:eastAsia="Calibri"/>
                <w:bCs/>
                <w:sz w:val="23"/>
                <w:szCs w:val="23"/>
                <w:lang w:val="en-IN"/>
              </w:rPr>
            </w:pPr>
            <w:r w:rsidRPr="008C0294">
              <w:rPr>
                <w:rFonts w:eastAsia="Calibri"/>
                <w:sz w:val="23"/>
                <w:szCs w:val="23"/>
                <w:lang w:val="en-IN"/>
              </w:rPr>
              <w:t xml:space="preserve">765 </w:t>
            </w:r>
            <w:r w:rsidRPr="008C0294">
              <w:rPr>
                <w:sz w:val="23"/>
                <w:szCs w:val="23"/>
                <w:lang w:val="en-IN"/>
              </w:rPr>
              <w:t>kV</w:t>
            </w:r>
            <w:r w:rsidRPr="008C0294">
              <w:rPr>
                <w:rFonts w:eastAsia="Calibri"/>
                <w:sz w:val="23"/>
                <w:szCs w:val="23"/>
                <w:lang w:val="en-IN"/>
              </w:rPr>
              <w:t xml:space="preserve"> line bays– 2 Nos. (for </w:t>
            </w:r>
            <w:proofErr w:type="spellStart"/>
            <w:r w:rsidRPr="008C0294">
              <w:rPr>
                <w:rFonts w:eastAsia="Calibri"/>
                <w:sz w:val="23"/>
                <w:szCs w:val="23"/>
                <w:lang w:val="en-IN"/>
              </w:rPr>
              <w:t>Halvad</w:t>
            </w:r>
            <w:proofErr w:type="spellEnd"/>
            <w:r w:rsidRPr="008C0294">
              <w:rPr>
                <w:rFonts w:eastAsia="Calibri"/>
                <w:sz w:val="23"/>
                <w:szCs w:val="23"/>
                <w:lang w:val="en-IN"/>
              </w:rPr>
              <w:t xml:space="preserve"> end)</w:t>
            </w:r>
          </w:p>
        </w:tc>
        <w:tc>
          <w:tcPr>
            <w:tcW w:w="3870" w:type="dxa"/>
            <w:vMerge/>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78A59F40" w14:textId="77777777" w:rsidR="00072E0D" w:rsidRPr="008C0294" w:rsidRDefault="00072E0D" w:rsidP="003329CD">
            <w:pPr>
              <w:suppressAutoHyphens/>
              <w:adjustRightInd w:val="0"/>
              <w:spacing w:after="240"/>
              <w:ind w:left="79"/>
              <w:jc w:val="both"/>
              <w:rPr>
                <w:rFonts w:eastAsia="Calibri"/>
                <w:sz w:val="23"/>
                <w:szCs w:val="23"/>
                <w:lang w:val="en-IN"/>
              </w:rPr>
            </w:pPr>
          </w:p>
        </w:tc>
      </w:tr>
      <w:tr w:rsidR="00072E0D" w:rsidRPr="008C0294" w14:paraId="71FF16E5" w14:textId="77777777" w:rsidTr="003329CD">
        <w:trPr>
          <w:trHeight w:val="496"/>
          <w:jc w:val="center"/>
        </w:trPr>
        <w:tc>
          <w:tcPr>
            <w:tcW w:w="72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6AEB2B56" w14:textId="77777777" w:rsidR="00072E0D" w:rsidRPr="008C0294" w:rsidRDefault="00072E0D" w:rsidP="00072E0D">
            <w:pPr>
              <w:numPr>
                <w:ilvl w:val="0"/>
                <w:numId w:val="43"/>
              </w:numPr>
              <w:adjustRightInd w:val="0"/>
              <w:spacing w:after="200" w:line="276" w:lineRule="auto"/>
              <w:ind w:right="15"/>
              <w:jc w:val="center"/>
              <w:rPr>
                <w:rFonts w:eastAsia="Calibri"/>
                <w:sz w:val="23"/>
                <w:szCs w:val="23"/>
                <w:lang w:val="en-IN"/>
              </w:rPr>
            </w:pPr>
          </w:p>
        </w:tc>
        <w:tc>
          <w:tcPr>
            <w:tcW w:w="432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5AEA6B4A" w14:textId="77777777" w:rsidR="00072E0D" w:rsidRDefault="00072E0D" w:rsidP="003329CD">
            <w:pPr>
              <w:ind w:right="65"/>
              <w:jc w:val="both"/>
              <w:rPr>
                <w:sz w:val="23"/>
                <w:szCs w:val="23"/>
              </w:rPr>
            </w:pPr>
            <w:r w:rsidRPr="008C0294">
              <w:rPr>
                <w:sz w:val="23"/>
                <w:szCs w:val="23"/>
              </w:rPr>
              <w:t xml:space="preserve">330 MVAr switchable line reactors on each </w:t>
            </w:r>
            <w:proofErr w:type="spellStart"/>
            <w:r w:rsidRPr="008C0294">
              <w:rPr>
                <w:sz w:val="23"/>
                <w:szCs w:val="23"/>
              </w:rPr>
              <w:t>ckt</w:t>
            </w:r>
            <w:proofErr w:type="spellEnd"/>
            <w:r w:rsidRPr="008C0294">
              <w:rPr>
                <w:sz w:val="23"/>
                <w:szCs w:val="23"/>
              </w:rPr>
              <w:t xml:space="preserve"> at Jamnagar end of </w:t>
            </w:r>
            <w:proofErr w:type="spellStart"/>
            <w:r w:rsidRPr="008C0294">
              <w:rPr>
                <w:sz w:val="23"/>
                <w:szCs w:val="23"/>
              </w:rPr>
              <w:t>Halvad</w:t>
            </w:r>
            <w:proofErr w:type="spellEnd"/>
            <w:r w:rsidRPr="008C0294">
              <w:rPr>
                <w:sz w:val="23"/>
                <w:szCs w:val="23"/>
              </w:rPr>
              <w:t xml:space="preserve"> – Jamnagar 765 kV D/c line (with NGR bypass arrangement).</w:t>
            </w:r>
          </w:p>
          <w:p w14:paraId="6E22E932" w14:textId="77777777" w:rsidR="00072E0D" w:rsidRPr="008C0294" w:rsidRDefault="00072E0D" w:rsidP="00072E0D">
            <w:pPr>
              <w:numPr>
                <w:ilvl w:val="0"/>
                <w:numId w:val="45"/>
              </w:numPr>
              <w:adjustRightInd w:val="0"/>
              <w:spacing w:after="200" w:line="276" w:lineRule="auto"/>
              <w:ind w:left="503"/>
              <w:jc w:val="both"/>
              <w:rPr>
                <w:sz w:val="23"/>
                <w:szCs w:val="23"/>
              </w:rPr>
            </w:pPr>
            <w:r w:rsidRPr="008C0294">
              <w:rPr>
                <w:sz w:val="23"/>
                <w:szCs w:val="23"/>
              </w:rPr>
              <w:t>330 MVAr, 765 kV switchable line reactor- 2 Nos.</w:t>
            </w:r>
          </w:p>
          <w:p w14:paraId="4C5911E8" w14:textId="77777777" w:rsidR="00072E0D" w:rsidRPr="008C0294" w:rsidRDefault="00072E0D" w:rsidP="00072E0D">
            <w:pPr>
              <w:numPr>
                <w:ilvl w:val="0"/>
                <w:numId w:val="45"/>
              </w:numPr>
              <w:adjustRightInd w:val="0"/>
              <w:spacing w:after="200" w:line="276" w:lineRule="auto"/>
              <w:ind w:left="503"/>
              <w:jc w:val="both"/>
              <w:rPr>
                <w:rFonts w:eastAsia="Calibri"/>
                <w:bCs/>
                <w:sz w:val="23"/>
                <w:szCs w:val="23"/>
                <w:lang w:val="en-IN"/>
              </w:rPr>
            </w:pPr>
            <w:r w:rsidRPr="008C0294">
              <w:rPr>
                <w:sz w:val="23"/>
                <w:szCs w:val="23"/>
              </w:rPr>
              <w:t>Switching equipment for 765 kV line reactor- 2 Nos.</w:t>
            </w:r>
          </w:p>
        </w:tc>
        <w:tc>
          <w:tcPr>
            <w:tcW w:w="3870" w:type="dxa"/>
            <w:vMerge/>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1010DD1B" w14:textId="77777777" w:rsidR="00072E0D" w:rsidRPr="008C0294" w:rsidRDefault="00072E0D" w:rsidP="003329CD">
            <w:pPr>
              <w:adjustRightInd w:val="0"/>
              <w:jc w:val="both"/>
              <w:rPr>
                <w:rFonts w:eastAsia="Calibri"/>
                <w:sz w:val="23"/>
                <w:szCs w:val="23"/>
                <w:lang w:val="en-IN"/>
              </w:rPr>
            </w:pPr>
          </w:p>
        </w:tc>
      </w:tr>
      <w:tr w:rsidR="00072E0D" w:rsidRPr="008C0294" w14:paraId="045B838D" w14:textId="77777777" w:rsidTr="003329CD">
        <w:trPr>
          <w:trHeight w:val="50"/>
          <w:jc w:val="center"/>
        </w:trPr>
        <w:tc>
          <w:tcPr>
            <w:tcW w:w="72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621E30F9" w14:textId="77777777" w:rsidR="00072E0D" w:rsidRPr="008C0294" w:rsidRDefault="00072E0D" w:rsidP="00072E0D">
            <w:pPr>
              <w:numPr>
                <w:ilvl w:val="0"/>
                <w:numId w:val="43"/>
              </w:numPr>
              <w:adjustRightInd w:val="0"/>
              <w:spacing w:after="200" w:line="276" w:lineRule="auto"/>
              <w:ind w:right="15"/>
              <w:jc w:val="center"/>
              <w:rPr>
                <w:rFonts w:eastAsia="Calibri"/>
                <w:sz w:val="23"/>
                <w:szCs w:val="23"/>
                <w:lang w:val="en-IN"/>
              </w:rPr>
            </w:pPr>
          </w:p>
        </w:tc>
        <w:tc>
          <w:tcPr>
            <w:tcW w:w="432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3B499BF2" w14:textId="77777777" w:rsidR="00072E0D" w:rsidRDefault="00072E0D" w:rsidP="003329CD">
            <w:pPr>
              <w:ind w:right="65"/>
              <w:jc w:val="both"/>
              <w:rPr>
                <w:sz w:val="23"/>
                <w:szCs w:val="23"/>
              </w:rPr>
            </w:pPr>
            <w:r w:rsidRPr="008C0294">
              <w:rPr>
                <w:sz w:val="23"/>
                <w:szCs w:val="23"/>
              </w:rPr>
              <w:t xml:space="preserve">LILO of Jam </w:t>
            </w:r>
            <w:proofErr w:type="spellStart"/>
            <w:r w:rsidRPr="008C0294">
              <w:rPr>
                <w:sz w:val="23"/>
                <w:szCs w:val="23"/>
              </w:rPr>
              <w:t>Khambhaliya</w:t>
            </w:r>
            <w:proofErr w:type="spellEnd"/>
            <w:r w:rsidRPr="008C0294">
              <w:rPr>
                <w:sz w:val="23"/>
                <w:szCs w:val="23"/>
              </w:rPr>
              <w:t xml:space="preserve"> PS – </w:t>
            </w:r>
            <w:proofErr w:type="spellStart"/>
            <w:r w:rsidRPr="008C0294">
              <w:rPr>
                <w:sz w:val="23"/>
                <w:szCs w:val="23"/>
              </w:rPr>
              <w:t>Lakadia</w:t>
            </w:r>
            <w:proofErr w:type="spellEnd"/>
            <w:r w:rsidRPr="008C0294">
              <w:rPr>
                <w:sz w:val="23"/>
                <w:szCs w:val="23"/>
              </w:rPr>
              <w:t xml:space="preserve"> 400 kV D/c (triple snowbird) line at Jamnagar.</w:t>
            </w:r>
          </w:p>
          <w:p w14:paraId="11F06470" w14:textId="77777777" w:rsidR="00072E0D" w:rsidRPr="008C0294" w:rsidRDefault="00072E0D" w:rsidP="003329CD">
            <w:pPr>
              <w:adjustRightInd w:val="0"/>
              <w:jc w:val="both"/>
              <w:rPr>
                <w:sz w:val="23"/>
                <w:szCs w:val="23"/>
              </w:rPr>
            </w:pPr>
            <w:r>
              <w:rPr>
                <w:sz w:val="23"/>
                <w:szCs w:val="23"/>
                <w:lang w:val="en-IN"/>
              </w:rPr>
              <w:t>Line Length (Approx.)- 10 kms</w:t>
            </w:r>
          </w:p>
        </w:tc>
        <w:tc>
          <w:tcPr>
            <w:tcW w:w="3870" w:type="dxa"/>
            <w:vMerge/>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4E49E824" w14:textId="77777777" w:rsidR="00072E0D" w:rsidRPr="008C0294" w:rsidRDefault="00072E0D" w:rsidP="003329CD">
            <w:pPr>
              <w:adjustRightInd w:val="0"/>
              <w:jc w:val="both"/>
              <w:rPr>
                <w:sz w:val="23"/>
                <w:szCs w:val="23"/>
              </w:rPr>
            </w:pPr>
          </w:p>
        </w:tc>
      </w:tr>
      <w:tr w:rsidR="00072E0D" w:rsidRPr="008C0294" w14:paraId="2FD35E3F" w14:textId="77777777" w:rsidTr="003329CD">
        <w:trPr>
          <w:trHeight w:val="50"/>
          <w:jc w:val="center"/>
        </w:trPr>
        <w:tc>
          <w:tcPr>
            <w:tcW w:w="72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45D25CDD" w14:textId="77777777" w:rsidR="00072E0D" w:rsidRPr="008C0294" w:rsidRDefault="00072E0D" w:rsidP="00072E0D">
            <w:pPr>
              <w:numPr>
                <w:ilvl w:val="0"/>
                <w:numId w:val="43"/>
              </w:numPr>
              <w:adjustRightInd w:val="0"/>
              <w:spacing w:after="200" w:line="276" w:lineRule="auto"/>
              <w:ind w:right="15"/>
              <w:jc w:val="center"/>
              <w:rPr>
                <w:sz w:val="23"/>
                <w:szCs w:val="23"/>
              </w:rPr>
            </w:pPr>
          </w:p>
        </w:tc>
        <w:tc>
          <w:tcPr>
            <w:tcW w:w="432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32415D4F" w14:textId="77777777" w:rsidR="00072E0D" w:rsidRDefault="00072E0D" w:rsidP="003329CD">
            <w:pPr>
              <w:ind w:right="65"/>
              <w:jc w:val="both"/>
              <w:rPr>
                <w:sz w:val="23"/>
                <w:szCs w:val="23"/>
              </w:rPr>
            </w:pPr>
            <w:r w:rsidRPr="008C0294">
              <w:rPr>
                <w:sz w:val="23"/>
                <w:szCs w:val="23"/>
              </w:rPr>
              <w:t xml:space="preserve">50 MVAr, 420 kV switchable line reactors on each </w:t>
            </w:r>
            <w:proofErr w:type="spellStart"/>
            <w:r w:rsidRPr="008C0294">
              <w:rPr>
                <w:sz w:val="23"/>
                <w:szCs w:val="23"/>
              </w:rPr>
              <w:t>ckt</w:t>
            </w:r>
            <w:proofErr w:type="spellEnd"/>
            <w:r w:rsidRPr="008C0294">
              <w:rPr>
                <w:sz w:val="23"/>
                <w:szCs w:val="23"/>
              </w:rPr>
              <w:t xml:space="preserve"> at Jamnagar end of Jamnagar – </w:t>
            </w:r>
            <w:proofErr w:type="spellStart"/>
            <w:r w:rsidRPr="008C0294">
              <w:rPr>
                <w:sz w:val="23"/>
                <w:szCs w:val="23"/>
              </w:rPr>
              <w:t>Lakadia</w:t>
            </w:r>
            <w:proofErr w:type="spellEnd"/>
            <w:r w:rsidRPr="008C0294">
              <w:rPr>
                <w:sz w:val="23"/>
                <w:szCs w:val="23"/>
              </w:rPr>
              <w:t xml:space="preserve"> 400kV D/c line (with NGR bypass arrangement)</w:t>
            </w:r>
            <w:r>
              <w:rPr>
                <w:sz w:val="23"/>
                <w:szCs w:val="23"/>
              </w:rPr>
              <w:t>.</w:t>
            </w:r>
          </w:p>
          <w:p w14:paraId="10A55D12" w14:textId="77777777" w:rsidR="00072E0D" w:rsidRPr="008C0294" w:rsidRDefault="00072E0D" w:rsidP="00072E0D">
            <w:pPr>
              <w:numPr>
                <w:ilvl w:val="0"/>
                <w:numId w:val="44"/>
              </w:numPr>
              <w:adjustRightInd w:val="0"/>
              <w:spacing w:after="200" w:line="276" w:lineRule="auto"/>
              <w:ind w:left="503"/>
              <w:jc w:val="both"/>
              <w:rPr>
                <w:sz w:val="23"/>
                <w:szCs w:val="23"/>
              </w:rPr>
            </w:pPr>
            <w:r w:rsidRPr="008C0294">
              <w:rPr>
                <w:sz w:val="23"/>
                <w:szCs w:val="23"/>
              </w:rPr>
              <w:t>50 MVAr, 420 kV switchable line reactor- 2 Nos.</w:t>
            </w:r>
          </w:p>
          <w:p w14:paraId="32F025F3" w14:textId="77777777" w:rsidR="00072E0D" w:rsidRPr="008C0294" w:rsidRDefault="00072E0D" w:rsidP="00072E0D">
            <w:pPr>
              <w:numPr>
                <w:ilvl w:val="0"/>
                <w:numId w:val="44"/>
              </w:numPr>
              <w:adjustRightInd w:val="0"/>
              <w:spacing w:after="200" w:line="276" w:lineRule="auto"/>
              <w:ind w:left="503"/>
              <w:jc w:val="both"/>
              <w:rPr>
                <w:sz w:val="23"/>
                <w:szCs w:val="23"/>
              </w:rPr>
            </w:pPr>
            <w:r w:rsidRPr="008C0294">
              <w:rPr>
                <w:sz w:val="23"/>
                <w:szCs w:val="23"/>
              </w:rPr>
              <w:t xml:space="preserve">Switching </w:t>
            </w:r>
            <w:proofErr w:type="spellStart"/>
            <w:r w:rsidRPr="008C0294">
              <w:rPr>
                <w:sz w:val="23"/>
                <w:szCs w:val="23"/>
              </w:rPr>
              <w:t>equipment</w:t>
            </w:r>
            <w:r>
              <w:rPr>
                <w:sz w:val="23"/>
                <w:szCs w:val="23"/>
              </w:rPr>
              <w:t>s</w:t>
            </w:r>
            <w:proofErr w:type="spellEnd"/>
            <w:r w:rsidRPr="008C0294">
              <w:rPr>
                <w:sz w:val="23"/>
                <w:szCs w:val="23"/>
              </w:rPr>
              <w:t xml:space="preserve"> for 400 kV line reactor- 2 Nos.</w:t>
            </w:r>
          </w:p>
        </w:tc>
        <w:tc>
          <w:tcPr>
            <w:tcW w:w="3870" w:type="dxa"/>
            <w:vMerge/>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41ECADC6" w14:textId="77777777" w:rsidR="00072E0D" w:rsidRPr="008C0294" w:rsidRDefault="00072E0D" w:rsidP="003329CD">
            <w:pPr>
              <w:adjustRightInd w:val="0"/>
              <w:jc w:val="both"/>
              <w:rPr>
                <w:sz w:val="23"/>
                <w:szCs w:val="23"/>
              </w:rPr>
            </w:pPr>
          </w:p>
        </w:tc>
      </w:tr>
      <w:tr w:rsidR="00072E0D" w:rsidRPr="008C0294" w14:paraId="51C068E9" w14:textId="77777777" w:rsidTr="003329CD">
        <w:trPr>
          <w:trHeight w:val="50"/>
          <w:jc w:val="center"/>
        </w:trPr>
        <w:tc>
          <w:tcPr>
            <w:tcW w:w="72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5AD35E24" w14:textId="77777777" w:rsidR="00072E0D" w:rsidRPr="008C0294" w:rsidRDefault="00072E0D" w:rsidP="00072E0D">
            <w:pPr>
              <w:numPr>
                <w:ilvl w:val="0"/>
                <w:numId w:val="43"/>
              </w:numPr>
              <w:adjustRightInd w:val="0"/>
              <w:spacing w:after="200" w:line="276" w:lineRule="auto"/>
              <w:ind w:right="15"/>
              <w:jc w:val="center"/>
              <w:rPr>
                <w:sz w:val="23"/>
                <w:szCs w:val="23"/>
              </w:rPr>
            </w:pPr>
          </w:p>
        </w:tc>
        <w:tc>
          <w:tcPr>
            <w:tcW w:w="432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79CF8150" w14:textId="77777777" w:rsidR="00072E0D" w:rsidRDefault="00072E0D" w:rsidP="003329CD">
            <w:pPr>
              <w:ind w:right="65"/>
              <w:jc w:val="both"/>
              <w:rPr>
                <w:sz w:val="23"/>
                <w:szCs w:val="23"/>
              </w:rPr>
            </w:pPr>
            <w:r w:rsidRPr="008C0294">
              <w:rPr>
                <w:sz w:val="23"/>
                <w:szCs w:val="23"/>
              </w:rPr>
              <w:t xml:space="preserve">Jamnagar – Jam </w:t>
            </w:r>
            <w:proofErr w:type="spellStart"/>
            <w:r w:rsidRPr="008C0294">
              <w:rPr>
                <w:sz w:val="23"/>
                <w:szCs w:val="23"/>
              </w:rPr>
              <w:t>Khambhaliya</w:t>
            </w:r>
            <w:proofErr w:type="spellEnd"/>
            <w:r w:rsidRPr="008C0294">
              <w:rPr>
                <w:sz w:val="23"/>
                <w:szCs w:val="23"/>
              </w:rPr>
              <w:t xml:space="preserve"> 400 kV D/c (Quad ACSR/AAAC/AL59 moose equivalent) line.</w:t>
            </w:r>
          </w:p>
          <w:p w14:paraId="28A0CC08" w14:textId="77777777" w:rsidR="00072E0D" w:rsidRPr="008C0294" w:rsidRDefault="00072E0D" w:rsidP="003329CD">
            <w:pPr>
              <w:ind w:right="65"/>
              <w:jc w:val="both"/>
              <w:rPr>
                <w:sz w:val="23"/>
                <w:szCs w:val="23"/>
              </w:rPr>
            </w:pPr>
            <w:r>
              <w:rPr>
                <w:sz w:val="23"/>
                <w:szCs w:val="23"/>
                <w:lang w:val="en-IN"/>
              </w:rPr>
              <w:t>Line Length (Approx.)- 44 kms</w:t>
            </w:r>
          </w:p>
        </w:tc>
        <w:tc>
          <w:tcPr>
            <w:tcW w:w="3870" w:type="dxa"/>
            <w:vMerge/>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3BC00D06" w14:textId="77777777" w:rsidR="00072E0D" w:rsidRPr="008C0294" w:rsidRDefault="00072E0D" w:rsidP="003329CD">
            <w:pPr>
              <w:adjustRightInd w:val="0"/>
              <w:jc w:val="both"/>
              <w:rPr>
                <w:sz w:val="23"/>
                <w:szCs w:val="23"/>
              </w:rPr>
            </w:pPr>
          </w:p>
        </w:tc>
      </w:tr>
      <w:tr w:rsidR="00072E0D" w:rsidRPr="008C0294" w14:paraId="1DEF79C0" w14:textId="77777777" w:rsidTr="003329CD">
        <w:trPr>
          <w:trHeight w:val="50"/>
          <w:jc w:val="center"/>
        </w:trPr>
        <w:tc>
          <w:tcPr>
            <w:tcW w:w="72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5D85824B" w14:textId="77777777" w:rsidR="00072E0D" w:rsidRPr="008C0294" w:rsidRDefault="00072E0D" w:rsidP="00072E0D">
            <w:pPr>
              <w:numPr>
                <w:ilvl w:val="0"/>
                <w:numId w:val="43"/>
              </w:numPr>
              <w:adjustRightInd w:val="0"/>
              <w:spacing w:after="200" w:line="276" w:lineRule="auto"/>
              <w:ind w:right="15"/>
              <w:jc w:val="center"/>
              <w:rPr>
                <w:sz w:val="23"/>
                <w:szCs w:val="23"/>
              </w:rPr>
            </w:pPr>
          </w:p>
        </w:tc>
        <w:tc>
          <w:tcPr>
            <w:tcW w:w="432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65E4544E" w14:textId="77777777" w:rsidR="00072E0D" w:rsidRDefault="00072E0D" w:rsidP="003329CD">
            <w:pPr>
              <w:ind w:right="65"/>
              <w:jc w:val="both"/>
              <w:rPr>
                <w:sz w:val="23"/>
                <w:szCs w:val="23"/>
              </w:rPr>
            </w:pPr>
            <w:r w:rsidRPr="008C0294">
              <w:rPr>
                <w:sz w:val="23"/>
                <w:szCs w:val="23"/>
              </w:rPr>
              <w:t xml:space="preserve">2 nos. of 400kV line bays at Jam </w:t>
            </w:r>
            <w:proofErr w:type="spellStart"/>
            <w:r w:rsidRPr="008C0294">
              <w:rPr>
                <w:sz w:val="23"/>
                <w:szCs w:val="23"/>
              </w:rPr>
              <w:t>Khambhaliya</w:t>
            </w:r>
            <w:proofErr w:type="spellEnd"/>
            <w:r w:rsidRPr="008C0294">
              <w:rPr>
                <w:sz w:val="23"/>
                <w:szCs w:val="23"/>
              </w:rPr>
              <w:t xml:space="preserve"> for termination of Jamnagar – Jam </w:t>
            </w:r>
            <w:proofErr w:type="spellStart"/>
            <w:r w:rsidRPr="008C0294">
              <w:rPr>
                <w:sz w:val="23"/>
                <w:szCs w:val="23"/>
              </w:rPr>
              <w:t>Khambhaliya</w:t>
            </w:r>
            <w:proofErr w:type="spellEnd"/>
            <w:r w:rsidRPr="008C0294">
              <w:rPr>
                <w:sz w:val="23"/>
                <w:szCs w:val="23"/>
              </w:rPr>
              <w:t xml:space="preserve"> 400kV D/c (Quad ACSR/AAAC/AL59 moose equivalent) line.</w:t>
            </w:r>
          </w:p>
          <w:p w14:paraId="0383251B" w14:textId="77777777" w:rsidR="00072E0D" w:rsidRPr="008C0294" w:rsidRDefault="00072E0D" w:rsidP="00072E0D">
            <w:pPr>
              <w:numPr>
                <w:ilvl w:val="0"/>
                <w:numId w:val="44"/>
              </w:numPr>
              <w:adjustRightInd w:val="0"/>
              <w:spacing w:after="200" w:line="276" w:lineRule="auto"/>
              <w:ind w:left="503"/>
              <w:jc w:val="both"/>
              <w:rPr>
                <w:sz w:val="23"/>
                <w:szCs w:val="23"/>
              </w:rPr>
            </w:pPr>
            <w:r w:rsidRPr="008C0294">
              <w:rPr>
                <w:sz w:val="23"/>
                <w:szCs w:val="23"/>
              </w:rPr>
              <w:t xml:space="preserve">400 kV line bays (GIS) – 2 Nos. (for Jam </w:t>
            </w:r>
            <w:proofErr w:type="spellStart"/>
            <w:r w:rsidRPr="008C0294">
              <w:rPr>
                <w:sz w:val="23"/>
                <w:szCs w:val="23"/>
              </w:rPr>
              <w:t>Khambhaliya</w:t>
            </w:r>
            <w:proofErr w:type="spellEnd"/>
            <w:r w:rsidRPr="008C0294">
              <w:rPr>
                <w:sz w:val="23"/>
                <w:szCs w:val="23"/>
              </w:rPr>
              <w:t xml:space="preserve"> end)</w:t>
            </w:r>
          </w:p>
        </w:tc>
        <w:tc>
          <w:tcPr>
            <w:tcW w:w="3870" w:type="dxa"/>
            <w:vMerge/>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59333E72" w14:textId="77777777" w:rsidR="00072E0D" w:rsidRPr="008C0294" w:rsidRDefault="00072E0D" w:rsidP="003329CD">
            <w:pPr>
              <w:adjustRightInd w:val="0"/>
              <w:jc w:val="both"/>
              <w:rPr>
                <w:sz w:val="23"/>
                <w:szCs w:val="23"/>
              </w:rPr>
            </w:pPr>
          </w:p>
        </w:tc>
      </w:tr>
      <w:tr w:rsidR="00072E0D" w:rsidRPr="008C0294" w14:paraId="194CECA5" w14:textId="77777777" w:rsidTr="003329CD">
        <w:trPr>
          <w:trHeight w:val="50"/>
          <w:jc w:val="center"/>
        </w:trPr>
        <w:tc>
          <w:tcPr>
            <w:tcW w:w="72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071E8888" w14:textId="77777777" w:rsidR="00072E0D" w:rsidRPr="008C0294" w:rsidRDefault="00072E0D" w:rsidP="00072E0D">
            <w:pPr>
              <w:numPr>
                <w:ilvl w:val="0"/>
                <w:numId w:val="43"/>
              </w:numPr>
              <w:adjustRightInd w:val="0"/>
              <w:spacing w:after="200" w:line="276" w:lineRule="auto"/>
              <w:ind w:right="15"/>
              <w:jc w:val="center"/>
              <w:rPr>
                <w:sz w:val="23"/>
                <w:szCs w:val="23"/>
              </w:rPr>
            </w:pPr>
          </w:p>
        </w:tc>
        <w:tc>
          <w:tcPr>
            <w:tcW w:w="432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39686B59" w14:textId="77777777" w:rsidR="00072E0D" w:rsidRDefault="00072E0D" w:rsidP="003329CD">
            <w:pPr>
              <w:ind w:right="65"/>
              <w:jc w:val="both"/>
              <w:rPr>
                <w:sz w:val="23"/>
                <w:szCs w:val="23"/>
              </w:rPr>
            </w:pPr>
            <w:r w:rsidRPr="008C0294">
              <w:rPr>
                <w:sz w:val="23"/>
                <w:szCs w:val="23"/>
              </w:rPr>
              <w:t xml:space="preserve">LILO of CGPL – </w:t>
            </w:r>
            <w:proofErr w:type="spellStart"/>
            <w:r w:rsidRPr="008C0294">
              <w:rPr>
                <w:sz w:val="23"/>
                <w:szCs w:val="23"/>
              </w:rPr>
              <w:t>Jetpur</w:t>
            </w:r>
            <w:proofErr w:type="spellEnd"/>
            <w:r w:rsidRPr="008C0294">
              <w:rPr>
                <w:sz w:val="23"/>
                <w:szCs w:val="23"/>
              </w:rPr>
              <w:t xml:space="preserve"> 400kV D/c (triple snowbird) line at Jamnagar.</w:t>
            </w:r>
          </w:p>
          <w:p w14:paraId="75EB1A08" w14:textId="77777777" w:rsidR="00072E0D" w:rsidRPr="008C0294" w:rsidRDefault="00072E0D" w:rsidP="003329CD">
            <w:pPr>
              <w:adjustRightInd w:val="0"/>
              <w:jc w:val="both"/>
              <w:rPr>
                <w:sz w:val="23"/>
                <w:szCs w:val="23"/>
              </w:rPr>
            </w:pPr>
            <w:r>
              <w:rPr>
                <w:sz w:val="23"/>
                <w:szCs w:val="23"/>
                <w:lang w:val="en-IN"/>
              </w:rPr>
              <w:t>Line Length (Approx.)- 156 kms</w:t>
            </w:r>
          </w:p>
        </w:tc>
        <w:tc>
          <w:tcPr>
            <w:tcW w:w="3870" w:type="dxa"/>
            <w:vMerge/>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5752A9E7" w14:textId="77777777" w:rsidR="00072E0D" w:rsidRPr="008C0294" w:rsidRDefault="00072E0D" w:rsidP="003329CD">
            <w:pPr>
              <w:adjustRightInd w:val="0"/>
              <w:jc w:val="both"/>
              <w:rPr>
                <w:sz w:val="23"/>
                <w:szCs w:val="23"/>
              </w:rPr>
            </w:pPr>
          </w:p>
        </w:tc>
      </w:tr>
      <w:tr w:rsidR="00072E0D" w:rsidRPr="008C0294" w14:paraId="4DAB57EF" w14:textId="77777777" w:rsidTr="003329CD">
        <w:trPr>
          <w:trHeight w:val="50"/>
          <w:jc w:val="center"/>
        </w:trPr>
        <w:tc>
          <w:tcPr>
            <w:tcW w:w="72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371F34BB" w14:textId="77777777" w:rsidR="00072E0D" w:rsidRPr="008C0294" w:rsidRDefault="00072E0D" w:rsidP="00072E0D">
            <w:pPr>
              <w:numPr>
                <w:ilvl w:val="0"/>
                <w:numId w:val="43"/>
              </w:numPr>
              <w:adjustRightInd w:val="0"/>
              <w:spacing w:after="200" w:line="276" w:lineRule="auto"/>
              <w:ind w:right="15"/>
              <w:jc w:val="center"/>
              <w:rPr>
                <w:sz w:val="23"/>
                <w:szCs w:val="23"/>
              </w:rPr>
            </w:pPr>
          </w:p>
        </w:tc>
        <w:tc>
          <w:tcPr>
            <w:tcW w:w="432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4336CC04" w14:textId="77777777" w:rsidR="00072E0D" w:rsidRDefault="00072E0D" w:rsidP="003329CD">
            <w:pPr>
              <w:ind w:right="65"/>
              <w:jc w:val="both"/>
              <w:rPr>
                <w:sz w:val="23"/>
                <w:szCs w:val="23"/>
              </w:rPr>
            </w:pPr>
            <w:r w:rsidRPr="008C0294">
              <w:rPr>
                <w:sz w:val="23"/>
                <w:szCs w:val="23"/>
              </w:rPr>
              <w:t xml:space="preserve">80MVAr, 420kV switchable line reactors on each </w:t>
            </w:r>
            <w:proofErr w:type="spellStart"/>
            <w:r w:rsidRPr="008C0294">
              <w:rPr>
                <w:sz w:val="23"/>
                <w:szCs w:val="23"/>
              </w:rPr>
              <w:t>ckt</w:t>
            </w:r>
            <w:proofErr w:type="spellEnd"/>
            <w:r w:rsidRPr="008C0294">
              <w:rPr>
                <w:sz w:val="23"/>
                <w:szCs w:val="23"/>
              </w:rPr>
              <w:t xml:space="preserve"> at Jamnagar end of Jamnagar – CGPL 400kV D/c line (with NGR bypass arrangement).</w:t>
            </w:r>
          </w:p>
          <w:p w14:paraId="283D8661" w14:textId="77777777" w:rsidR="00072E0D" w:rsidRPr="008C0294" w:rsidRDefault="00072E0D" w:rsidP="00072E0D">
            <w:pPr>
              <w:numPr>
                <w:ilvl w:val="0"/>
                <w:numId w:val="44"/>
              </w:numPr>
              <w:adjustRightInd w:val="0"/>
              <w:spacing w:after="200" w:line="276" w:lineRule="auto"/>
              <w:ind w:left="503"/>
              <w:jc w:val="both"/>
              <w:rPr>
                <w:sz w:val="23"/>
                <w:szCs w:val="23"/>
              </w:rPr>
            </w:pPr>
            <w:r w:rsidRPr="008C0294">
              <w:rPr>
                <w:sz w:val="23"/>
                <w:szCs w:val="23"/>
              </w:rPr>
              <w:t>80 MVAr, 420 kV switchable line reactor- 2 Nos.</w:t>
            </w:r>
          </w:p>
          <w:p w14:paraId="5B58F14E" w14:textId="77777777" w:rsidR="00072E0D" w:rsidRPr="008C0294" w:rsidRDefault="00072E0D" w:rsidP="00072E0D">
            <w:pPr>
              <w:numPr>
                <w:ilvl w:val="0"/>
                <w:numId w:val="44"/>
              </w:numPr>
              <w:adjustRightInd w:val="0"/>
              <w:spacing w:after="200" w:line="276" w:lineRule="auto"/>
              <w:ind w:left="503"/>
              <w:jc w:val="both"/>
              <w:rPr>
                <w:sz w:val="23"/>
                <w:szCs w:val="23"/>
              </w:rPr>
            </w:pPr>
            <w:r w:rsidRPr="008C0294">
              <w:rPr>
                <w:sz w:val="23"/>
                <w:szCs w:val="23"/>
              </w:rPr>
              <w:t>Switching equipment for 400 kV line reactor- 2 Nos.</w:t>
            </w:r>
          </w:p>
        </w:tc>
        <w:tc>
          <w:tcPr>
            <w:tcW w:w="3870" w:type="dxa"/>
            <w:vMerge/>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7E2E34C5" w14:textId="77777777" w:rsidR="00072E0D" w:rsidRPr="008C0294" w:rsidRDefault="00072E0D" w:rsidP="003329CD">
            <w:pPr>
              <w:adjustRightInd w:val="0"/>
              <w:jc w:val="both"/>
              <w:rPr>
                <w:sz w:val="23"/>
                <w:szCs w:val="23"/>
              </w:rPr>
            </w:pPr>
          </w:p>
        </w:tc>
      </w:tr>
      <w:tr w:rsidR="00072E0D" w:rsidRPr="008C0294" w14:paraId="472E3005" w14:textId="77777777" w:rsidTr="003329CD">
        <w:trPr>
          <w:trHeight w:val="50"/>
          <w:jc w:val="center"/>
        </w:trPr>
        <w:tc>
          <w:tcPr>
            <w:tcW w:w="72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41595B18" w14:textId="77777777" w:rsidR="00072E0D" w:rsidRPr="008C0294" w:rsidRDefault="00072E0D" w:rsidP="00072E0D">
            <w:pPr>
              <w:numPr>
                <w:ilvl w:val="0"/>
                <w:numId w:val="43"/>
              </w:numPr>
              <w:adjustRightInd w:val="0"/>
              <w:spacing w:after="200" w:line="276" w:lineRule="auto"/>
              <w:ind w:right="15"/>
              <w:jc w:val="center"/>
              <w:rPr>
                <w:sz w:val="23"/>
                <w:szCs w:val="23"/>
              </w:rPr>
            </w:pPr>
          </w:p>
        </w:tc>
        <w:tc>
          <w:tcPr>
            <w:tcW w:w="432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1C087772" w14:textId="77777777" w:rsidR="00072E0D" w:rsidRDefault="00072E0D" w:rsidP="003329CD">
            <w:pPr>
              <w:ind w:right="65"/>
              <w:jc w:val="both"/>
              <w:rPr>
                <w:sz w:val="23"/>
                <w:szCs w:val="23"/>
              </w:rPr>
            </w:pPr>
            <w:r w:rsidRPr="008C0294">
              <w:rPr>
                <w:sz w:val="23"/>
                <w:szCs w:val="23"/>
              </w:rPr>
              <w:t xml:space="preserve">LILO of both </w:t>
            </w:r>
            <w:proofErr w:type="spellStart"/>
            <w:r w:rsidRPr="008C0294">
              <w:rPr>
                <w:sz w:val="23"/>
                <w:szCs w:val="23"/>
              </w:rPr>
              <w:t>ckts</w:t>
            </w:r>
            <w:proofErr w:type="spellEnd"/>
            <w:r w:rsidRPr="008C0294">
              <w:rPr>
                <w:sz w:val="23"/>
                <w:szCs w:val="23"/>
              </w:rPr>
              <w:t xml:space="preserve"> of </w:t>
            </w:r>
            <w:proofErr w:type="spellStart"/>
            <w:r w:rsidRPr="008C0294">
              <w:rPr>
                <w:sz w:val="23"/>
                <w:szCs w:val="23"/>
              </w:rPr>
              <w:t>Kalavad</w:t>
            </w:r>
            <w:proofErr w:type="spellEnd"/>
            <w:r w:rsidRPr="008C0294">
              <w:rPr>
                <w:sz w:val="23"/>
                <w:szCs w:val="23"/>
              </w:rPr>
              <w:t xml:space="preserve"> – </w:t>
            </w:r>
            <w:proofErr w:type="spellStart"/>
            <w:r w:rsidRPr="008C0294">
              <w:rPr>
                <w:sz w:val="23"/>
                <w:szCs w:val="23"/>
              </w:rPr>
              <w:t>Bhogat</w:t>
            </w:r>
            <w:proofErr w:type="spellEnd"/>
            <w:r w:rsidRPr="008C0294">
              <w:rPr>
                <w:sz w:val="23"/>
                <w:szCs w:val="23"/>
              </w:rPr>
              <w:t xml:space="preserve"> 400kV D/c line (Twin AL-59) at Jam </w:t>
            </w:r>
            <w:proofErr w:type="spellStart"/>
            <w:r w:rsidRPr="008C0294">
              <w:rPr>
                <w:sz w:val="23"/>
                <w:szCs w:val="23"/>
              </w:rPr>
              <w:t>Khambhaliya</w:t>
            </w:r>
            <w:proofErr w:type="spellEnd"/>
            <w:r w:rsidRPr="008C0294">
              <w:rPr>
                <w:sz w:val="23"/>
                <w:szCs w:val="23"/>
              </w:rPr>
              <w:t xml:space="preserve"> PS.</w:t>
            </w:r>
          </w:p>
          <w:p w14:paraId="0BDB0E15" w14:textId="77777777" w:rsidR="00072E0D" w:rsidRPr="008C0294" w:rsidRDefault="00072E0D" w:rsidP="003329CD">
            <w:pPr>
              <w:adjustRightInd w:val="0"/>
              <w:jc w:val="both"/>
              <w:rPr>
                <w:sz w:val="23"/>
                <w:szCs w:val="23"/>
              </w:rPr>
            </w:pPr>
            <w:r>
              <w:rPr>
                <w:sz w:val="23"/>
                <w:szCs w:val="23"/>
                <w:lang w:val="en-IN"/>
              </w:rPr>
              <w:t>Line Length (Approx.)- 12 kms</w:t>
            </w:r>
          </w:p>
        </w:tc>
        <w:tc>
          <w:tcPr>
            <w:tcW w:w="3870" w:type="dxa"/>
            <w:vMerge/>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6DB801E9" w14:textId="77777777" w:rsidR="00072E0D" w:rsidRPr="008C0294" w:rsidRDefault="00072E0D" w:rsidP="003329CD">
            <w:pPr>
              <w:adjustRightInd w:val="0"/>
              <w:jc w:val="both"/>
              <w:rPr>
                <w:sz w:val="23"/>
                <w:szCs w:val="23"/>
              </w:rPr>
            </w:pPr>
          </w:p>
        </w:tc>
      </w:tr>
      <w:tr w:rsidR="00072E0D" w:rsidRPr="008C0294" w14:paraId="460F9005" w14:textId="77777777" w:rsidTr="003329CD">
        <w:trPr>
          <w:trHeight w:val="50"/>
          <w:jc w:val="center"/>
        </w:trPr>
        <w:tc>
          <w:tcPr>
            <w:tcW w:w="72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51F50AB4" w14:textId="77777777" w:rsidR="00072E0D" w:rsidRPr="008C0294" w:rsidRDefault="00072E0D" w:rsidP="00072E0D">
            <w:pPr>
              <w:numPr>
                <w:ilvl w:val="0"/>
                <w:numId w:val="43"/>
              </w:numPr>
              <w:adjustRightInd w:val="0"/>
              <w:spacing w:after="200" w:line="276" w:lineRule="auto"/>
              <w:ind w:right="15"/>
              <w:jc w:val="center"/>
              <w:rPr>
                <w:sz w:val="23"/>
                <w:szCs w:val="23"/>
              </w:rPr>
            </w:pPr>
          </w:p>
        </w:tc>
        <w:tc>
          <w:tcPr>
            <w:tcW w:w="432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40A881E5" w14:textId="77777777" w:rsidR="00072E0D" w:rsidRDefault="00072E0D" w:rsidP="003329CD">
            <w:pPr>
              <w:ind w:right="65"/>
              <w:jc w:val="both"/>
              <w:rPr>
                <w:sz w:val="23"/>
                <w:szCs w:val="23"/>
              </w:rPr>
            </w:pPr>
            <w:r w:rsidRPr="008C0294">
              <w:rPr>
                <w:sz w:val="23"/>
                <w:szCs w:val="23"/>
              </w:rPr>
              <w:t xml:space="preserve">4 nos. of 400kV line bays at Jam </w:t>
            </w:r>
            <w:proofErr w:type="spellStart"/>
            <w:r w:rsidRPr="008C0294">
              <w:rPr>
                <w:sz w:val="23"/>
                <w:szCs w:val="23"/>
              </w:rPr>
              <w:t>Khambhaliya</w:t>
            </w:r>
            <w:proofErr w:type="spellEnd"/>
            <w:r w:rsidRPr="008C0294">
              <w:rPr>
                <w:sz w:val="23"/>
                <w:szCs w:val="23"/>
              </w:rPr>
              <w:t xml:space="preserve"> for LILO of both </w:t>
            </w:r>
            <w:proofErr w:type="spellStart"/>
            <w:r w:rsidRPr="008C0294">
              <w:rPr>
                <w:sz w:val="23"/>
                <w:szCs w:val="23"/>
              </w:rPr>
              <w:t>ckts</w:t>
            </w:r>
            <w:proofErr w:type="spellEnd"/>
            <w:r w:rsidRPr="008C0294">
              <w:rPr>
                <w:sz w:val="23"/>
                <w:szCs w:val="23"/>
              </w:rPr>
              <w:t xml:space="preserve"> of </w:t>
            </w:r>
            <w:proofErr w:type="spellStart"/>
            <w:r w:rsidRPr="008C0294">
              <w:rPr>
                <w:sz w:val="23"/>
                <w:szCs w:val="23"/>
              </w:rPr>
              <w:t>Kalavad</w:t>
            </w:r>
            <w:proofErr w:type="spellEnd"/>
            <w:r w:rsidRPr="008C0294">
              <w:rPr>
                <w:sz w:val="23"/>
                <w:szCs w:val="23"/>
              </w:rPr>
              <w:t xml:space="preserve"> – </w:t>
            </w:r>
            <w:proofErr w:type="spellStart"/>
            <w:r w:rsidRPr="008C0294">
              <w:rPr>
                <w:sz w:val="23"/>
                <w:szCs w:val="23"/>
              </w:rPr>
              <w:t>Bhogat</w:t>
            </w:r>
            <w:proofErr w:type="spellEnd"/>
            <w:r w:rsidRPr="008C0294">
              <w:rPr>
                <w:sz w:val="23"/>
                <w:szCs w:val="23"/>
              </w:rPr>
              <w:t xml:space="preserve"> 400kV D/c line.</w:t>
            </w:r>
          </w:p>
          <w:p w14:paraId="1B8BF440" w14:textId="77777777" w:rsidR="00072E0D" w:rsidRPr="00E50E3D" w:rsidRDefault="00072E0D" w:rsidP="00072E0D">
            <w:pPr>
              <w:numPr>
                <w:ilvl w:val="0"/>
                <w:numId w:val="44"/>
              </w:numPr>
              <w:adjustRightInd w:val="0"/>
              <w:spacing w:after="200" w:line="276" w:lineRule="auto"/>
              <w:ind w:left="503"/>
              <w:jc w:val="both"/>
              <w:rPr>
                <w:sz w:val="23"/>
                <w:szCs w:val="23"/>
              </w:rPr>
            </w:pPr>
            <w:r w:rsidRPr="008C0294">
              <w:rPr>
                <w:sz w:val="23"/>
                <w:szCs w:val="23"/>
              </w:rPr>
              <w:lastRenderedPageBreak/>
              <w:t xml:space="preserve">400 kV line bays (GIS) – 4 Nos. (for Jam </w:t>
            </w:r>
            <w:proofErr w:type="spellStart"/>
            <w:r w:rsidRPr="008C0294">
              <w:rPr>
                <w:sz w:val="23"/>
                <w:szCs w:val="23"/>
              </w:rPr>
              <w:t>Khambhaliya</w:t>
            </w:r>
            <w:proofErr w:type="spellEnd"/>
            <w:r w:rsidRPr="008C0294">
              <w:rPr>
                <w:sz w:val="23"/>
                <w:szCs w:val="23"/>
              </w:rPr>
              <w:t xml:space="preserve"> end)</w:t>
            </w:r>
          </w:p>
        </w:tc>
        <w:tc>
          <w:tcPr>
            <w:tcW w:w="3870" w:type="dxa"/>
            <w:vMerge/>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63260EB8" w14:textId="77777777" w:rsidR="00072E0D" w:rsidRPr="008C0294" w:rsidRDefault="00072E0D" w:rsidP="003329CD">
            <w:pPr>
              <w:adjustRightInd w:val="0"/>
              <w:ind w:left="143"/>
              <w:jc w:val="both"/>
              <w:rPr>
                <w:sz w:val="23"/>
                <w:szCs w:val="23"/>
              </w:rPr>
            </w:pPr>
          </w:p>
        </w:tc>
      </w:tr>
      <w:tr w:rsidR="00072E0D" w:rsidRPr="008C0294" w14:paraId="0ADD96D5" w14:textId="77777777" w:rsidTr="003329CD">
        <w:trPr>
          <w:trHeight w:val="50"/>
          <w:jc w:val="center"/>
        </w:trPr>
        <w:tc>
          <w:tcPr>
            <w:tcW w:w="72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5E14EE39" w14:textId="77777777" w:rsidR="00072E0D" w:rsidRPr="008C0294" w:rsidRDefault="00072E0D" w:rsidP="00072E0D">
            <w:pPr>
              <w:numPr>
                <w:ilvl w:val="0"/>
                <w:numId w:val="43"/>
              </w:numPr>
              <w:adjustRightInd w:val="0"/>
              <w:spacing w:after="200" w:line="276" w:lineRule="auto"/>
              <w:ind w:right="15"/>
              <w:jc w:val="center"/>
              <w:rPr>
                <w:rFonts w:eastAsia="Calibri"/>
                <w:sz w:val="23"/>
                <w:szCs w:val="23"/>
                <w:lang w:val="en-IN"/>
              </w:rPr>
            </w:pPr>
          </w:p>
        </w:tc>
        <w:tc>
          <w:tcPr>
            <w:tcW w:w="4320" w:type="dxa"/>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6403FBD0" w14:textId="77777777" w:rsidR="00072E0D" w:rsidRDefault="00072E0D" w:rsidP="003329CD">
            <w:pPr>
              <w:ind w:right="65"/>
              <w:jc w:val="both"/>
              <w:rPr>
                <w:sz w:val="23"/>
                <w:szCs w:val="23"/>
              </w:rPr>
            </w:pPr>
            <w:r w:rsidRPr="008C0294">
              <w:rPr>
                <w:sz w:val="23"/>
                <w:szCs w:val="23"/>
              </w:rPr>
              <w:t>±400 MVAr STATCOM with 3x125 MVAr MSC &amp; 2x125 MVAr MSR at Jamnagar 400kV Bus section.</w:t>
            </w:r>
          </w:p>
          <w:p w14:paraId="07E0451D" w14:textId="77777777" w:rsidR="00072E0D" w:rsidRPr="008C0294" w:rsidRDefault="00072E0D" w:rsidP="00072E0D">
            <w:pPr>
              <w:numPr>
                <w:ilvl w:val="0"/>
                <w:numId w:val="44"/>
              </w:numPr>
              <w:adjustRightInd w:val="0"/>
              <w:spacing w:after="200" w:line="276" w:lineRule="auto"/>
              <w:ind w:left="503"/>
              <w:jc w:val="both"/>
              <w:rPr>
                <w:sz w:val="23"/>
                <w:szCs w:val="23"/>
              </w:rPr>
            </w:pPr>
            <w:r w:rsidRPr="008C0294">
              <w:rPr>
                <w:sz w:val="23"/>
                <w:szCs w:val="23"/>
              </w:rPr>
              <w:t>±400 MVAr STATCOM (with MSC/MSR)</w:t>
            </w:r>
          </w:p>
          <w:p w14:paraId="41C82840" w14:textId="77777777" w:rsidR="00072E0D" w:rsidRPr="008C0294" w:rsidRDefault="00072E0D" w:rsidP="00072E0D">
            <w:pPr>
              <w:numPr>
                <w:ilvl w:val="0"/>
                <w:numId w:val="44"/>
              </w:numPr>
              <w:adjustRightInd w:val="0"/>
              <w:spacing w:after="200" w:line="276" w:lineRule="auto"/>
              <w:ind w:left="503"/>
              <w:jc w:val="both"/>
              <w:rPr>
                <w:rFonts w:eastAsia="Calibri"/>
                <w:bCs/>
                <w:sz w:val="23"/>
                <w:szCs w:val="23"/>
                <w:lang w:val="en-IN"/>
              </w:rPr>
            </w:pPr>
            <w:r w:rsidRPr="008C0294">
              <w:rPr>
                <w:sz w:val="23"/>
                <w:szCs w:val="23"/>
              </w:rPr>
              <w:t xml:space="preserve">400 kV bay – 2 Nos. (1 No. for STATCOM and 2nd for Dia. completion) </w:t>
            </w:r>
          </w:p>
        </w:tc>
        <w:tc>
          <w:tcPr>
            <w:tcW w:w="3870" w:type="dxa"/>
            <w:vMerge/>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14:paraId="36BCFA5D" w14:textId="77777777" w:rsidR="00072E0D" w:rsidRPr="008C0294" w:rsidRDefault="00072E0D" w:rsidP="003329CD">
            <w:pPr>
              <w:adjustRightInd w:val="0"/>
              <w:ind w:left="143"/>
              <w:jc w:val="both"/>
              <w:rPr>
                <w:rFonts w:eastAsia="Calibri"/>
                <w:sz w:val="23"/>
                <w:szCs w:val="23"/>
                <w:lang w:val="en-IN"/>
              </w:rPr>
            </w:pPr>
          </w:p>
        </w:tc>
      </w:tr>
    </w:tbl>
    <w:p w14:paraId="03280E6A" w14:textId="77777777" w:rsidR="003E54BA" w:rsidRDefault="003E54BA" w:rsidP="0020213D">
      <w:pPr>
        <w:tabs>
          <w:tab w:val="left" w:pos="1037"/>
        </w:tabs>
        <w:ind w:left="1035" w:hanging="1035"/>
        <w:jc w:val="both"/>
        <w:rPr>
          <w:rFonts w:ascii="Book Antiqua" w:hAnsi="Book Antiqua" w:cs="Arial"/>
          <w:sz w:val="22"/>
          <w:szCs w:val="22"/>
        </w:rPr>
      </w:pPr>
    </w:p>
    <w:p w14:paraId="24D45808" w14:textId="68042C65" w:rsidR="00CC5F5C" w:rsidRPr="00D66991" w:rsidRDefault="0020213D" w:rsidP="00F303F7">
      <w:pPr>
        <w:ind w:left="709" w:hanging="709"/>
        <w:jc w:val="both"/>
        <w:rPr>
          <w:rFonts w:ascii="Book Antiqua" w:hAnsi="Book Antiqua" w:cs="Arial"/>
          <w:sz w:val="22"/>
          <w:szCs w:val="22"/>
        </w:rPr>
      </w:pPr>
      <w:r>
        <w:rPr>
          <w:rFonts w:ascii="Book Antiqua" w:hAnsi="Book Antiqua" w:cs="Arial"/>
          <w:sz w:val="22"/>
          <w:szCs w:val="22"/>
        </w:rPr>
        <w:t xml:space="preserve">    </w:t>
      </w:r>
      <w:r w:rsidR="009E0139">
        <w:rPr>
          <w:rFonts w:ascii="Book Antiqua" w:hAnsi="Book Antiqua" w:cs="Arial"/>
          <w:sz w:val="22"/>
          <w:szCs w:val="22"/>
        </w:rPr>
        <w:tab/>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6D716E94"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w:t>
      </w:r>
      <w:proofErr w:type="spellStart"/>
      <w:r w:rsidR="00182F3F">
        <w:rPr>
          <w:rFonts w:ascii="Book Antiqua" w:hAnsi="Book Antiqua" w:cs="Arial"/>
          <w:bCs/>
          <w:sz w:val="22"/>
          <w:szCs w:val="22"/>
        </w:rPr>
        <w:t>GeM</w:t>
      </w:r>
      <w:proofErr w:type="spellEnd"/>
      <w:r w:rsidR="00182F3F">
        <w:rPr>
          <w:rFonts w:ascii="Book Antiqua" w:hAnsi="Book Antiqua" w:cs="Arial"/>
          <w:bCs/>
          <w:sz w:val="22"/>
          <w:szCs w:val="22"/>
        </w:rPr>
        <w:t xml:space="preserve"> portal</w:t>
      </w:r>
      <w:r w:rsidR="00517783" w:rsidRPr="00D66991">
        <w:rPr>
          <w:rFonts w:ascii="Book Antiqua" w:hAnsi="Book Antiqua" w:cs="Arial"/>
          <w:sz w:val="22"/>
          <w:szCs w:val="22"/>
        </w:rPr>
        <w:t xml:space="preserve"> for </w:t>
      </w:r>
      <w:r w:rsidR="0097420C" w:rsidRPr="0097420C">
        <w:rPr>
          <w:rFonts w:ascii="Book Antiqua" w:hAnsi="Book Antiqua" w:cs="Arial"/>
          <w:b/>
          <w:bCs/>
          <w:sz w:val="22"/>
          <w:szCs w:val="22"/>
        </w:rPr>
        <w:t>Appointment of Independent Engineer for “</w:t>
      </w:r>
      <w:r w:rsidR="00072E0D" w:rsidRPr="00072E0D">
        <w:rPr>
          <w:rFonts w:ascii="Book Antiqua" w:hAnsi="Book Antiqua" w:cs="Arial"/>
          <w:b/>
          <w:bCs/>
          <w:sz w:val="22"/>
          <w:szCs w:val="22"/>
        </w:rPr>
        <w:t>Network Expansion scheme in Gujarat for drawl of about 3.6 GW load under Phase-I in Jamnagar area</w:t>
      </w:r>
      <w:r w:rsidR="0097420C" w:rsidRPr="0097420C">
        <w:rPr>
          <w:rFonts w:ascii="Book Antiqua" w:hAnsi="Book Antiqua" w:cs="Arial"/>
          <w:b/>
          <w:bCs/>
          <w:sz w:val="22"/>
          <w:szCs w:val="22"/>
        </w:rPr>
        <w:t>”</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w:t>
      </w:r>
      <w:r w:rsidR="00AE1104">
        <w:rPr>
          <w:rFonts w:ascii="Book Antiqua" w:hAnsi="Book Antiqua" w:cs="Arial"/>
          <w:b/>
          <w:bCs/>
          <w:sz w:val="22"/>
          <w:szCs w:val="22"/>
        </w:rPr>
        <w:t>le</w:t>
      </w:r>
      <w:r w:rsidR="00CC5F5C" w:rsidRPr="00D66991">
        <w:rPr>
          <w:rFonts w:ascii="Book Antiqua" w:hAnsi="Book Antiqua" w:cs="Arial"/>
          <w:b/>
          <w:bCs/>
          <w:sz w:val="22"/>
          <w:szCs w:val="22"/>
        </w:rPr>
        <w:t>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r w:rsidR="0020213D" w:rsidRPr="00D66991">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Proposals</w:t>
      </w:r>
      <w:r w:rsidR="000463F8" w:rsidRPr="00D66991">
        <w:rPr>
          <w:rFonts w:ascii="Book Antiqua" w:hAnsi="Book Antiqua" w:cs="Arial"/>
          <w:spacing w:val="-2"/>
          <w:sz w:val="22"/>
          <w:szCs w:val="22"/>
        </w:rPr>
        <w:t>;</w:t>
      </w:r>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Conditions of Contract</w:t>
      </w:r>
      <w:r w:rsidR="000463F8" w:rsidRPr="00D66991">
        <w:rPr>
          <w:rFonts w:ascii="Book Antiqua" w:hAnsi="Book Antiqua" w:cs="Arial"/>
          <w:spacing w:val="-2"/>
          <w:sz w:val="22"/>
          <w:szCs w:val="22"/>
        </w:rPr>
        <w:t>;</w:t>
      </w:r>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Special Conditions of Contract;</w:t>
      </w:r>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08CA6082" w:rsidR="00D15A6D" w:rsidRPr="00D66991" w:rsidRDefault="009576DC" w:rsidP="00D15A6D">
      <w:pPr>
        <w:tabs>
          <w:tab w:val="left" w:pos="1080"/>
          <w:tab w:val="right" w:pos="8640"/>
        </w:tabs>
        <w:ind w:left="1080" w:hanging="1080"/>
        <w:jc w:val="both"/>
        <w:rPr>
          <w:rFonts w:ascii="Book Antiqua" w:hAnsi="Book Antiqua" w:cs="Arial"/>
          <w:sz w:val="22"/>
          <w:szCs w:val="22"/>
        </w:rPr>
      </w:pPr>
      <w:r>
        <w:rPr>
          <w:rFonts w:ascii="Book Antiqua" w:hAnsi="Book Antiqua" w:cs="Arial"/>
          <w:sz w:val="22"/>
          <w:szCs w:val="22"/>
        </w:rPr>
        <w:t>6</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0026053E"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0026053E"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C2A044C" w:rsidR="00517783" w:rsidRPr="00D66991" w:rsidRDefault="009576DC" w:rsidP="00517783">
      <w:pPr>
        <w:tabs>
          <w:tab w:val="left" w:pos="1037"/>
        </w:tabs>
        <w:ind w:left="1080" w:hanging="1080"/>
        <w:jc w:val="both"/>
        <w:rPr>
          <w:rFonts w:ascii="Book Antiqua" w:hAnsi="Book Antiqua" w:cs="Arial"/>
          <w:sz w:val="22"/>
          <w:szCs w:val="22"/>
        </w:rPr>
      </w:pPr>
      <w:r>
        <w:rPr>
          <w:rFonts w:ascii="Book Antiqua" w:hAnsi="Book Antiqua" w:cs="Arial"/>
          <w:sz w:val="22"/>
          <w:szCs w:val="22"/>
        </w:rPr>
        <w:lastRenderedPageBreak/>
        <w:t>6</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Default="00517783" w:rsidP="00517783">
      <w:pPr>
        <w:jc w:val="both"/>
        <w:rPr>
          <w:rFonts w:ascii="Book Antiqua" w:hAnsi="Book Antiqua" w:cs="Arial"/>
          <w:sz w:val="22"/>
          <w:szCs w:val="22"/>
        </w:rPr>
      </w:pPr>
    </w:p>
    <w:p w14:paraId="5E31295D" w14:textId="77777777" w:rsidR="00236C96" w:rsidRDefault="00236C96"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r w:rsidR="005E560E">
        <w:rPr>
          <w:rFonts w:ascii="Book Antiqua" w:hAnsi="Book Antiqua" w:cs="Arial"/>
          <w:snapToGrid w:val="0"/>
          <w:sz w:val="22"/>
          <w:szCs w:val="22"/>
        </w:rPr>
        <w:t xml:space="preserve">GeM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r w:rsidR="005E560E">
        <w:rPr>
          <w:rFonts w:ascii="Book Antiqua" w:hAnsi="Book Antiqua" w:cs="Arial"/>
          <w:snapToGrid w:val="0"/>
          <w:sz w:val="22"/>
          <w:szCs w:val="22"/>
        </w:rPr>
        <w:t>GeM</w:t>
      </w:r>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r w:rsidR="005E560E">
        <w:rPr>
          <w:rFonts w:ascii="Book Antiqua" w:hAnsi="Book Antiqua" w:cs="Arial"/>
          <w:sz w:val="22"/>
          <w:szCs w:val="22"/>
        </w:rPr>
        <w:t>GeM</w:t>
      </w:r>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54D3EE1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so as to avoid any delay in bid submission (upload) stage. Bidders may visit</w:t>
      </w:r>
      <w:r w:rsidR="005E560E">
        <w:rPr>
          <w:rFonts w:ascii="Book Antiqua" w:hAnsi="Book Antiqua" w:cs="Arial"/>
          <w:sz w:val="22"/>
          <w:szCs w:val="22"/>
        </w:rPr>
        <w:t>/communicate to GeM helpdes</w:t>
      </w:r>
      <w:r w:rsidR="00C86AB9">
        <w:rPr>
          <w:rFonts w:ascii="Book Antiqua" w:hAnsi="Book Antiqua" w:cs="Arial"/>
          <w:sz w:val="22"/>
          <w:szCs w:val="22"/>
        </w:rPr>
        <w:t>k</w:t>
      </w:r>
      <w:r w:rsidR="005E560E">
        <w:rPr>
          <w:rFonts w:ascii="Book Antiqua" w:hAnsi="Book Antiqua" w:cs="Arial"/>
          <w:sz w:val="22"/>
          <w:szCs w:val="22"/>
        </w:rPr>
        <w:t xml:space="preserve"> regarding any query related to GeM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GeM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77777777" w:rsidR="002367BE" w:rsidRPr="002367BE" w:rsidRDefault="002367BE" w:rsidP="002367BE">
      <w:pPr>
        <w:pStyle w:val="NoSpacing"/>
        <w:ind w:left="1035"/>
        <w:rPr>
          <w:rFonts w:ascii="Book Antiqua" w:hAnsi="Book Antiqua"/>
          <w:b/>
        </w:rPr>
      </w:pPr>
      <w:proofErr w:type="gramStart"/>
      <w:r w:rsidRPr="002367BE">
        <w:rPr>
          <w:rFonts w:ascii="Book Antiqua" w:hAnsi="Book Antiqua"/>
          <w:b/>
        </w:rPr>
        <w:t>( 9:00</w:t>
      </w:r>
      <w:proofErr w:type="gramEnd"/>
      <w:r w:rsidRPr="002367BE">
        <w:rPr>
          <w:rFonts w:ascii="Book Antiqua" w:hAnsi="Book Antiqua"/>
          <w:b/>
        </w:rPr>
        <w:t xml:space="preserve"> am - 10:00 pm Mon to Sat )</w:t>
      </w:r>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38BA517E"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4F2815">
        <w:rPr>
          <w:rFonts w:ascii="Book Antiqua" w:eastAsia="Calibri" w:hAnsi="Book Antiqua" w:cs="Arial"/>
          <w:sz w:val="22"/>
          <w:szCs w:val="22"/>
        </w:rPr>
        <w:t>Engineer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1886A12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s on the portal namely</w:t>
      </w:r>
      <w:r w:rsidR="007D33E3">
        <w:rPr>
          <w:rFonts w:ascii="Book Antiqua" w:hAnsi="Book Antiqua" w:cs="Arial"/>
          <w:sz w:val="22"/>
          <w:szCs w:val="22"/>
        </w:rPr>
        <w:t xml:space="preserve">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r w:rsidR="002367BE">
        <w:rPr>
          <w:rFonts w:ascii="Book Antiqua" w:hAnsi="Book Antiqua" w:cs="Arial"/>
          <w:b/>
          <w:sz w:val="22"/>
          <w:szCs w:val="22"/>
        </w:rPr>
        <w:t>GeM portal</w:t>
      </w:r>
      <w:r w:rsidRPr="00D66991">
        <w:rPr>
          <w:rFonts w:ascii="Book Antiqua" w:hAnsi="Book Antiqua" w:cs="Arial"/>
          <w:b/>
          <w:sz w:val="22"/>
          <w:szCs w:val="22"/>
        </w:rPr>
        <w:t xml:space="preserve"> </w:t>
      </w:r>
      <w:r w:rsidRPr="00D66991">
        <w:rPr>
          <w:rFonts w:ascii="Book Antiqua" w:hAnsi="Book Antiqua" w:cs="Arial"/>
          <w:sz w:val="22"/>
          <w:szCs w:val="22"/>
        </w:rPr>
        <w:t xml:space="preserve">directly, as and when </w:t>
      </w:r>
      <w:r w:rsidRPr="00D66991">
        <w:rPr>
          <w:rFonts w:ascii="Book Antiqua" w:hAnsi="Book Antiqua" w:cs="Arial"/>
          <w:sz w:val="22"/>
          <w:szCs w:val="22"/>
        </w:rPr>
        <w:lastRenderedPageBreak/>
        <w:t>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02967E6E" w:rsidR="00CC5F5C" w:rsidRPr="009576DC"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be held on </w:t>
      </w:r>
      <w:r w:rsidR="00114063">
        <w:rPr>
          <w:rFonts w:ascii="Book Antiqua" w:eastAsia="Calibri" w:hAnsi="Book Antiqua" w:cs="Arial"/>
          <w:b/>
          <w:bCs/>
          <w:color w:val="0000FF"/>
          <w:sz w:val="22"/>
          <w:szCs w:val="22"/>
        </w:rPr>
        <w:t>14.11.2024</w:t>
      </w:r>
      <w:r w:rsidRPr="67A830B4">
        <w:rPr>
          <w:rFonts w:ascii="Book Antiqua" w:eastAsia="Calibri" w:hAnsi="Book Antiqua" w:cs="Arial"/>
          <w:b/>
          <w:bCs/>
          <w:color w:val="0000FF"/>
          <w:sz w:val="22"/>
          <w:szCs w:val="22"/>
          <w:lang w:val="en-GB"/>
        </w:rPr>
        <w:t xml:space="preserve"> </w:t>
      </w:r>
      <w:r w:rsidR="003A3471" w:rsidRPr="00DA5770">
        <w:rPr>
          <w:rFonts w:ascii="Book Antiqua" w:eastAsia="Calibri" w:hAnsi="Book Antiqua" w:cs="Arial"/>
          <w:b/>
          <w:bCs/>
          <w:color w:val="0000FF"/>
          <w:sz w:val="22"/>
          <w:szCs w:val="22"/>
          <w:lang w:val="en-GB"/>
        </w:rPr>
        <w:t>at</w:t>
      </w:r>
      <w:r w:rsidRPr="67A830B4">
        <w:rPr>
          <w:rFonts w:ascii="Book Antiqua" w:eastAsia="Calibri" w:hAnsi="Book Antiqua" w:cs="Arial"/>
          <w:b/>
          <w:bCs/>
          <w:color w:val="0000FF"/>
          <w:sz w:val="22"/>
          <w:szCs w:val="22"/>
          <w:lang w:val="en-GB"/>
        </w:rPr>
        <w:t xml:space="preserve"> 11</w:t>
      </w:r>
      <w:r w:rsidR="009246E3" w:rsidRPr="67A830B4">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0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380B500C" w14:textId="77777777" w:rsidR="009576DC" w:rsidRPr="00D66991" w:rsidRDefault="009576DC" w:rsidP="009576DC">
      <w:pPr>
        <w:pStyle w:val="ListParagraph"/>
        <w:tabs>
          <w:tab w:val="left" w:pos="1037"/>
        </w:tabs>
        <w:ind w:left="1035"/>
        <w:jc w:val="both"/>
        <w:rPr>
          <w:rFonts w:ascii="Book Antiqua" w:hAnsi="Book Antiqua" w:cs="Arial"/>
          <w:snapToGrid w:val="0"/>
          <w:sz w:val="22"/>
          <w:szCs w:val="22"/>
        </w:rPr>
      </w:pPr>
    </w:p>
    <w:p w14:paraId="7AD4D9E1" w14:textId="6D372E80"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w:t>
      </w:r>
      <w:proofErr w:type="spellStart"/>
      <w:r w:rsidR="00A85003" w:rsidRPr="67A830B4">
        <w:rPr>
          <w:rFonts w:ascii="Book Antiqua" w:hAnsi="Book Antiqua" w:cs="Arial"/>
          <w:sz w:val="22"/>
          <w:szCs w:val="22"/>
        </w:rPr>
        <w:t>GeM</w:t>
      </w:r>
      <w:proofErr w:type="spellEnd"/>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on</w:t>
      </w:r>
      <w:r w:rsidR="00D8355E" w:rsidRPr="67A830B4">
        <w:rPr>
          <w:rFonts w:ascii="Book Antiqua" w:hAnsi="Book Antiqua" w:cs="Arial"/>
          <w:sz w:val="22"/>
          <w:szCs w:val="22"/>
        </w:rPr>
        <w:t xml:space="preserve"> </w:t>
      </w:r>
      <w:r w:rsidR="00114063">
        <w:rPr>
          <w:rFonts w:ascii="Book Antiqua" w:eastAsia="Calibri" w:hAnsi="Book Antiqua" w:cs="Arial"/>
          <w:b/>
          <w:bCs/>
          <w:color w:val="0000FF"/>
          <w:sz w:val="22"/>
          <w:szCs w:val="22"/>
          <w:lang w:val="en-GB"/>
        </w:rPr>
        <w:t>28.11.2024</w:t>
      </w:r>
      <w:r w:rsidRPr="002A088D">
        <w:rPr>
          <w:rFonts w:ascii="Book Antiqua" w:eastAsia="Calibri" w:hAnsi="Book Antiqua" w:cs="Arial"/>
          <w:b/>
          <w:bCs/>
          <w:color w:val="0000FF"/>
          <w:sz w:val="22"/>
          <w:szCs w:val="22"/>
          <w:lang w:val="en-GB"/>
        </w:rPr>
        <w:t>.</w:t>
      </w:r>
      <w:r w:rsidRPr="67A830B4">
        <w:rPr>
          <w:rFonts w:ascii="Book Antiqua" w:hAnsi="Book Antiqua" w:cs="Arial"/>
          <w:sz w:val="22"/>
          <w:szCs w:val="22"/>
        </w:rPr>
        <w:t xml:space="preserve"> The e-Procurement system would not allow any late submission of </w:t>
      </w:r>
      <w:r w:rsidR="0026053E" w:rsidRPr="67A830B4">
        <w:rPr>
          <w:rFonts w:ascii="Book Antiqua" w:hAnsi="Book Antiqua" w:cs="Arial"/>
          <w:sz w:val="22"/>
          <w:szCs w:val="22"/>
        </w:rPr>
        <w:t>proposals</w:t>
      </w:r>
      <w:r w:rsidRPr="67A830B4">
        <w:rPr>
          <w:rFonts w:ascii="Book Antiqua" w:hAnsi="Book Antiqua" w:cs="Arial"/>
          <w:sz w:val="22"/>
          <w:szCs w:val="22"/>
        </w:rPr>
        <w:t xml:space="preserve"> through the portal after </w:t>
      </w:r>
      <w:r w:rsidR="001D5B25" w:rsidRPr="67A830B4">
        <w:rPr>
          <w:rFonts w:ascii="Book Antiqua" w:hAnsi="Book Antiqua" w:cs="Arial"/>
          <w:sz w:val="22"/>
          <w:szCs w:val="22"/>
        </w:rPr>
        <w:t>the due</w:t>
      </w:r>
      <w:r w:rsidRPr="67A830B4">
        <w:rPr>
          <w:rFonts w:ascii="Book Antiqua" w:hAnsi="Book Antiqua" w:cs="Arial"/>
          <w:sz w:val="22"/>
          <w:szCs w:val="22"/>
        </w:rPr>
        <w:t xml:space="preserve"> date &amp; time as specified.</w:t>
      </w:r>
    </w:p>
    <w:p w14:paraId="52B77AC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63EF2A98" w14:textId="0901A114" w:rsidR="00CC5F5C" w:rsidRPr="00D66991" w:rsidRDefault="00CC5F5C" w:rsidP="00CC5F5C">
      <w:pPr>
        <w:pStyle w:val="ListParagraph"/>
        <w:tabs>
          <w:tab w:val="left" w:pos="1037"/>
        </w:tabs>
        <w:ind w:left="1035"/>
        <w:jc w:val="both"/>
        <w:rPr>
          <w:rFonts w:ascii="Book Antiqua" w:hAnsi="Book Antiqua" w:cs="Arial"/>
          <w:b/>
          <w:bCs/>
          <w:sz w:val="22"/>
          <w:szCs w:val="22"/>
        </w:rPr>
      </w:pPr>
      <w:r w:rsidRPr="5965FDDB">
        <w:rPr>
          <w:rFonts w:ascii="Book Antiqua" w:eastAsia="Calibri" w:hAnsi="Book Antiqua" w:cs="Mangal"/>
          <w:b/>
          <w:bCs/>
          <w:spacing w:val="-2"/>
          <w:sz w:val="22"/>
          <w:szCs w:val="22"/>
        </w:rPr>
        <w:t xml:space="preserve">Hard Copy Part of the </w:t>
      </w:r>
      <w:r w:rsidR="0026053E" w:rsidRPr="5965FDDB">
        <w:rPr>
          <w:rFonts w:ascii="Book Antiqua" w:eastAsia="Calibri" w:hAnsi="Book Antiqua" w:cs="Mangal"/>
          <w:b/>
          <w:bCs/>
          <w:spacing w:val="-2"/>
          <w:sz w:val="22"/>
          <w:szCs w:val="22"/>
        </w:rPr>
        <w:t>Proposals</w:t>
      </w:r>
      <w:r w:rsidRPr="00D66991">
        <w:rPr>
          <w:rFonts w:ascii="Book Antiqua" w:eastAsia="Calibri" w:hAnsi="Book Antiqua" w:cs="Mangal"/>
          <w:spacing w:val="-2"/>
          <w:sz w:val="22"/>
          <w:szCs w:val="22"/>
        </w:rPr>
        <w:t xml:space="preserve"> must be submitted under </w:t>
      </w:r>
      <w:r w:rsidRPr="00D66991">
        <w:rPr>
          <w:rFonts w:ascii="Book Antiqua" w:eastAsia="Calibri" w:hAnsi="Book Antiqua" w:cs="Mangal"/>
          <w:sz w:val="22"/>
          <w:szCs w:val="22"/>
        </w:rPr>
        <w:t xml:space="preserve">Single Stage Two Envelope Bidding Procedure </w:t>
      </w:r>
      <w:r w:rsidRPr="00D66991">
        <w:rPr>
          <w:rFonts w:ascii="Book Antiqua" w:eastAsia="Calibri" w:hAnsi="Book Antiqua" w:cs="Mangal"/>
          <w:spacing w:val="-2"/>
          <w:sz w:val="22"/>
          <w:szCs w:val="22"/>
        </w:rPr>
        <w:t xml:space="preserve">at the address </w:t>
      </w:r>
      <w:r w:rsidRPr="003E7EC3">
        <w:rPr>
          <w:rFonts w:ascii="Book Antiqua" w:eastAsia="Calibri" w:hAnsi="Book Antiqua" w:cs="Mangal"/>
          <w:spacing w:val="-2"/>
          <w:sz w:val="22"/>
          <w:szCs w:val="22"/>
        </w:rPr>
        <w:t xml:space="preserve">given </w:t>
      </w:r>
      <w:r w:rsidR="00731AD0" w:rsidRPr="003E7EC3">
        <w:rPr>
          <w:rFonts w:ascii="Book Antiqua" w:eastAsia="Calibri" w:hAnsi="Book Antiqua" w:cs="Mangal"/>
          <w:spacing w:val="-2"/>
          <w:sz w:val="22"/>
          <w:szCs w:val="22"/>
        </w:rPr>
        <w:t>at para 1</w:t>
      </w:r>
      <w:r w:rsidR="003E7EC3" w:rsidRPr="003E7EC3">
        <w:rPr>
          <w:rFonts w:ascii="Book Antiqua" w:eastAsia="Calibri" w:hAnsi="Book Antiqua" w:cs="Mangal"/>
          <w:spacing w:val="-2"/>
          <w:sz w:val="22"/>
          <w:szCs w:val="22"/>
        </w:rPr>
        <w:t>4</w:t>
      </w:r>
      <w:r w:rsidR="00731AD0" w:rsidRPr="003E7EC3">
        <w:rPr>
          <w:rFonts w:ascii="Book Antiqua" w:eastAsia="Calibri" w:hAnsi="Book Antiqua" w:cs="Mangal"/>
          <w:spacing w:val="-2"/>
          <w:sz w:val="22"/>
          <w:szCs w:val="22"/>
        </w:rPr>
        <w:t>.0 below</w:t>
      </w:r>
      <w:r w:rsidRPr="00D66991">
        <w:rPr>
          <w:rFonts w:ascii="Book Antiqua" w:eastAsia="Calibri" w:hAnsi="Book Antiqua" w:cs="Mangal"/>
          <w:spacing w:val="-2"/>
          <w:sz w:val="22"/>
          <w:szCs w:val="22"/>
        </w:rPr>
        <w:t xml:space="preserve"> at or before </w:t>
      </w:r>
      <w:r w:rsidRPr="00D66991">
        <w:rPr>
          <w:rFonts w:ascii="Book Antiqua" w:eastAsia="Calibri" w:hAnsi="Book Antiqua" w:cs="Arial"/>
          <w:b/>
          <w:bCs/>
          <w:color w:val="0000FF"/>
          <w:sz w:val="22"/>
          <w:szCs w:val="22"/>
          <w:lang w:val="en-GB"/>
        </w:rPr>
        <w:t>1</w:t>
      </w:r>
      <w:r w:rsidR="00182F3F">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 xml:space="preserve">:00 hours on </w:t>
      </w:r>
      <w:r w:rsidR="00114063">
        <w:rPr>
          <w:rFonts w:ascii="Book Antiqua" w:eastAsia="Calibri" w:hAnsi="Book Antiqua" w:cs="Arial"/>
          <w:b/>
          <w:bCs/>
          <w:color w:val="0000FF"/>
          <w:sz w:val="22"/>
          <w:szCs w:val="22"/>
          <w:lang w:val="en-GB"/>
        </w:rPr>
        <w:t>28.11.2024</w:t>
      </w:r>
      <w:r w:rsidRPr="00D66991">
        <w:rPr>
          <w:rFonts w:ascii="Book Antiqua" w:eastAsia="Calibri" w:hAnsi="Book Antiqua" w:cs="Mangal"/>
          <w:sz w:val="22"/>
          <w:szCs w:val="22"/>
          <w:lang w:val="en-GB"/>
        </w:rPr>
        <w:t>.</w:t>
      </w:r>
      <w:r w:rsidR="008C13D5" w:rsidRPr="00D66991">
        <w:rPr>
          <w:rFonts w:ascii="Book Antiqua" w:eastAsia="Calibri" w:hAnsi="Book Antiqua" w:cs="Mangal"/>
          <w:sz w:val="22"/>
          <w:szCs w:val="22"/>
          <w:lang w:val="en-GB"/>
        </w:rPr>
        <w:t xml:space="preserve"> Late submission of proposals shall not be allowed.</w:t>
      </w:r>
    </w:p>
    <w:p w14:paraId="6941E96D"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0A4DD21" w14:textId="2AD1CDA9"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eastAsia="Calibri" w:hAnsi="Book Antiqua" w:cs="Mangal"/>
          <w:spacing w:val="-2"/>
          <w:sz w:val="22"/>
          <w:szCs w:val="22"/>
        </w:rPr>
        <w:t xml:space="preserve">First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Techno-Commercial Part shall be opened on </w:t>
      </w:r>
      <w:r w:rsidR="00114063">
        <w:rPr>
          <w:rFonts w:ascii="Book Antiqua" w:eastAsia="Calibri" w:hAnsi="Book Antiqua" w:cs="Arial"/>
          <w:b/>
          <w:bCs/>
          <w:color w:val="0000FF"/>
          <w:sz w:val="22"/>
          <w:szCs w:val="22"/>
          <w:lang w:val="en-GB"/>
        </w:rPr>
        <w:t>28.11.2024</w:t>
      </w:r>
      <w:r w:rsidRPr="00D66991">
        <w:rPr>
          <w:rFonts w:ascii="Book Antiqua" w:hAnsi="Book Antiqua"/>
          <w:b/>
          <w:bCs/>
          <w:color w:val="FF0000"/>
          <w:sz w:val="22"/>
          <w:szCs w:val="22"/>
        </w:rPr>
        <w:t xml:space="preserve"> </w:t>
      </w:r>
      <w:r w:rsidRPr="00D66991">
        <w:rPr>
          <w:rFonts w:ascii="Book Antiqua" w:eastAsia="Calibri" w:hAnsi="Book Antiqua" w:cs="Mangal"/>
          <w:spacing w:val="-2"/>
          <w:sz w:val="22"/>
          <w:szCs w:val="22"/>
        </w:rPr>
        <w:t xml:space="preserve">in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GeM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r w:rsidR="00A85003">
        <w:rPr>
          <w:rFonts w:ascii="Book Antiqua" w:eastAsia="Calibri" w:hAnsi="Book Antiqua" w:cs="Mangal"/>
          <w:sz w:val="22"/>
          <w:szCs w:val="22"/>
          <w:lang w:val="en-GB"/>
        </w:rPr>
        <w:t xml:space="preserve">GeM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16CC7375"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00040905">
        <w:rPr>
          <w:rFonts w:ascii="Book Antiqua" w:hAnsi="Book Antiqua" w:cs="Arial"/>
          <w:snapToGrid w:val="0"/>
          <w:sz w:val="22"/>
          <w:szCs w:val="22"/>
        </w:rPr>
        <w:t>4</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w:t>
      </w:r>
      <w:proofErr w:type="gramStart"/>
      <w:r w:rsidR="00CC5F5C" w:rsidRPr="00D66991">
        <w:rPr>
          <w:rFonts w:ascii="Book Antiqua" w:eastAsia="Calibri" w:hAnsi="Book Antiqua" w:cs="Arial"/>
          <w:b/>
          <w:bCs/>
          <w:color w:val="0000FF"/>
          <w:sz w:val="22"/>
          <w:szCs w:val="22"/>
          <w:lang w:val="en-GB"/>
        </w:rPr>
        <w:t>00 hours</w:t>
      </w:r>
      <w:proofErr w:type="gramEnd"/>
      <w:r w:rsidR="00CC5F5C" w:rsidRPr="00D66991">
        <w:rPr>
          <w:rFonts w:ascii="Book Antiqua" w:eastAsia="Calibri" w:hAnsi="Book Antiqua" w:cs="Arial"/>
          <w:b/>
          <w:bCs/>
          <w:color w:val="0000FF"/>
          <w:sz w:val="22"/>
          <w:szCs w:val="22"/>
          <w:lang w:val="en-GB"/>
        </w:rPr>
        <w:t xml:space="preserve"> on </w:t>
      </w:r>
      <w:r w:rsidR="00114063">
        <w:rPr>
          <w:rFonts w:ascii="Book Antiqua" w:eastAsia="Calibri" w:hAnsi="Book Antiqua" w:cs="Arial"/>
          <w:b/>
          <w:bCs/>
          <w:color w:val="0000FF"/>
          <w:sz w:val="22"/>
          <w:szCs w:val="22"/>
          <w:lang w:val="en-GB"/>
        </w:rPr>
        <w:t>28.11.2024</w:t>
      </w:r>
      <w:r w:rsidR="00CC5F5C" w:rsidRPr="00D66991">
        <w:rPr>
          <w:rFonts w:ascii="Book Antiqua" w:hAnsi="Book Antiqua" w:cs="Arial"/>
          <w:snapToGrid w:val="0"/>
          <w:sz w:val="22"/>
          <w:szCs w:val="22"/>
        </w:rPr>
        <w:t>.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lastRenderedPageBreak/>
        <w:t>CTUIL reserves the right to cancel/withdraw this Request for Proposals without assigning any reason and shall bear no liability whatsoever consequent upon such a decision.</w:t>
      </w:r>
    </w:p>
    <w:p w14:paraId="16BF5D0C" w14:textId="77777777" w:rsidR="00CC5F5C"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0CC9A9ED" w14:textId="77777777" w:rsidR="008F17D3" w:rsidRDefault="00E122CE" w:rsidP="008F17D3">
      <w:pPr>
        <w:pStyle w:val="NoSpacing"/>
        <w:ind w:left="720" w:firstLine="720"/>
        <w:rPr>
          <w:rFonts w:ascii="Book Antiqua" w:hAnsi="Book Antiqua"/>
          <w:lang w:val="en-GB"/>
        </w:rPr>
      </w:pPr>
      <w:r>
        <w:rPr>
          <w:rFonts w:ascii="Book Antiqua" w:hAnsi="Book Antiqua"/>
          <w:lang w:val="en-GB"/>
        </w:rPr>
        <w:t>(A wholly owned subsidiary of POWERGRID)</w:t>
      </w:r>
    </w:p>
    <w:p w14:paraId="7713C783" w14:textId="50EF70DD" w:rsidR="00E122CE" w:rsidRDefault="00AF0C94" w:rsidP="008F17D3">
      <w:pPr>
        <w:pStyle w:val="NoSpacing"/>
        <w:ind w:left="720" w:firstLine="720"/>
        <w:rPr>
          <w:rFonts w:ascii="Book Antiqua" w:hAnsi="Book Antiqua"/>
          <w:lang w:val="en-GB"/>
        </w:rPr>
      </w:pPr>
      <w:r>
        <w:rPr>
          <w:rFonts w:ascii="Book Antiqua" w:hAnsi="Book Antiqua"/>
          <w:lang w:val="en-GB"/>
        </w:rPr>
        <w:t>10</w:t>
      </w:r>
      <w:r w:rsidRPr="00AF0C94">
        <w:rPr>
          <w:rFonts w:ascii="Book Antiqua" w:hAnsi="Book Antiqua"/>
          <w:vertAlign w:val="superscript"/>
          <w:lang w:val="en-GB"/>
        </w:rPr>
        <w:t>th</w:t>
      </w:r>
      <w:r>
        <w:rPr>
          <w:rFonts w:ascii="Book Antiqua" w:hAnsi="Book Antiqua"/>
          <w:lang w:val="en-GB"/>
        </w:rPr>
        <w:t xml:space="preserve"> floor, IRCON International Tower-1</w:t>
      </w:r>
      <w:r w:rsidR="00322448">
        <w:rPr>
          <w:rFonts w:ascii="Book Antiqua" w:hAnsi="Book Antiqua"/>
          <w:lang w:val="en-GB"/>
        </w:rPr>
        <w:t>, Plot No. 16</w:t>
      </w:r>
    </w:p>
    <w:p w14:paraId="63D7A451" w14:textId="2C2588A8" w:rsidR="00E122CE" w:rsidRPr="003C6E67" w:rsidRDefault="00AF0C94" w:rsidP="00E122CE">
      <w:pPr>
        <w:pStyle w:val="NoSpacing"/>
        <w:ind w:left="720" w:firstLine="720"/>
        <w:rPr>
          <w:rFonts w:ascii="Book Antiqua" w:hAnsi="Book Antiqua"/>
          <w:lang w:val="en-GB"/>
        </w:rPr>
      </w:pPr>
      <w:r>
        <w:rPr>
          <w:rFonts w:ascii="Book Antiqua" w:hAnsi="Book Antiqua"/>
          <w:lang w:val="en-GB"/>
        </w:rPr>
        <w:t>Sector-32, Gurugram</w:t>
      </w:r>
      <w:r w:rsidR="00322448">
        <w:rPr>
          <w:rFonts w:ascii="Book Antiqua" w:hAnsi="Book Antiqua"/>
          <w:lang w:val="en-GB"/>
        </w:rPr>
        <w:t xml:space="preserve"> – 122003</w:t>
      </w:r>
      <w:r>
        <w:rPr>
          <w:rFonts w:ascii="Book Antiqua" w:hAnsi="Book Antiqua"/>
          <w:lang w:val="en-GB"/>
        </w:rPr>
        <w:t>, Haryana</w:t>
      </w:r>
    </w:p>
    <w:p w14:paraId="62C7AEEF" w14:textId="2FC620D2" w:rsidR="003C6E67" w:rsidRPr="003C6E67" w:rsidRDefault="003C6E67" w:rsidP="003C6E67">
      <w:pPr>
        <w:pStyle w:val="NoSpacing"/>
        <w:rPr>
          <w:rFonts w:ascii="Book Antiqua" w:hAnsi="Book Antiqua"/>
          <w:lang w:val="en-GB"/>
        </w:rPr>
      </w:pPr>
    </w:p>
    <w:p w14:paraId="218EFC2A" w14:textId="77777777" w:rsidR="003C6E67" w:rsidRPr="003C6E67" w:rsidRDefault="003C6E67" w:rsidP="003C6E67">
      <w:pPr>
        <w:pStyle w:val="NoSpacing"/>
        <w:rPr>
          <w:rFonts w:ascii="Book Antiqua" w:hAnsi="Book Antiqua"/>
          <w:lang w:val="en-GB"/>
        </w:rPr>
      </w:pPr>
    </w:p>
    <w:p w14:paraId="408AFF40" w14:textId="428E2BBE" w:rsidR="009873D6"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00934332" w:rsidRPr="003C6E67">
        <w:rPr>
          <w:rFonts w:ascii="Book Antiqua" w:hAnsi="Book Antiqua"/>
          <w:lang w:val="en-GB"/>
        </w:rPr>
        <w:t xml:space="preserve">Mr. </w:t>
      </w:r>
      <w:r w:rsidR="008D77CD">
        <w:rPr>
          <w:rFonts w:ascii="Book Antiqua" w:hAnsi="Book Antiqua"/>
          <w:lang w:val="en-GB"/>
        </w:rPr>
        <w:t>Dwaipayan Sen</w:t>
      </w:r>
      <w:r w:rsidR="00040905">
        <w:rPr>
          <w:rFonts w:ascii="Book Antiqua" w:hAnsi="Book Antiqua"/>
          <w:lang w:val="en-GB"/>
        </w:rPr>
        <w:t xml:space="preserve"> </w:t>
      </w:r>
      <w:r w:rsidR="00934332" w:rsidRPr="003C6E67">
        <w:rPr>
          <w:rFonts w:ascii="Book Antiqua" w:hAnsi="Book Antiqua"/>
          <w:lang w:val="en-GB"/>
        </w:rPr>
        <w:t xml:space="preserve">(Manager, </w:t>
      </w:r>
      <w:r w:rsidR="00934332">
        <w:rPr>
          <w:rFonts w:ascii="Book Antiqua" w:hAnsi="Book Antiqua"/>
          <w:lang w:val="en-GB"/>
        </w:rPr>
        <w:t>C&amp;M</w:t>
      </w:r>
      <w:r w:rsidR="00934332" w:rsidRPr="003C6E67">
        <w:rPr>
          <w:rFonts w:ascii="Book Antiqua" w:hAnsi="Book Antiqua"/>
          <w:lang w:val="en-GB"/>
        </w:rPr>
        <w:t>-CTU</w:t>
      </w:r>
      <w:r w:rsidR="00934332">
        <w:rPr>
          <w:rFonts w:ascii="Book Antiqua" w:hAnsi="Book Antiqua"/>
          <w:lang w:val="en-GB"/>
        </w:rPr>
        <w:t xml:space="preserve">IL </w:t>
      </w:r>
      <w:r w:rsidR="009873D6">
        <w:rPr>
          <w:rFonts w:ascii="Book Antiqua" w:hAnsi="Book Antiqua"/>
          <w:lang w:val="en-GB"/>
        </w:rPr>
        <w:t>/</w:t>
      </w:r>
    </w:p>
    <w:p w14:paraId="60C308CC" w14:textId="70D27974" w:rsidR="009B333E" w:rsidRDefault="009873D6" w:rsidP="009873D6">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 xml:space="preserve">Mr. </w:t>
      </w:r>
      <w:r w:rsidR="008D77CD">
        <w:rPr>
          <w:rFonts w:ascii="Book Antiqua" w:hAnsi="Book Antiqua"/>
          <w:lang w:val="en-GB"/>
        </w:rPr>
        <w:t>Rahul</w:t>
      </w:r>
      <w:r w:rsidR="00040905">
        <w:rPr>
          <w:rFonts w:ascii="Book Antiqua" w:hAnsi="Book Antiqua"/>
          <w:lang w:val="en-GB"/>
        </w:rPr>
        <w:t xml:space="preserve"> </w:t>
      </w:r>
      <w:r w:rsidR="003C6E67" w:rsidRPr="003C6E67">
        <w:rPr>
          <w:rFonts w:ascii="Book Antiqua" w:hAnsi="Book Antiqua"/>
          <w:lang w:val="en-GB"/>
        </w:rPr>
        <w:t>(</w:t>
      </w:r>
      <w:r w:rsidR="008D77CD">
        <w:rPr>
          <w:rFonts w:ascii="Book Antiqua" w:hAnsi="Book Antiqua"/>
          <w:lang w:val="en-GB"/>
        </w:rPr>
        <w:t>Manager</w:t>
      </w:r>
      <w:r w:rsidR="003C6E67" w:rsidRPr="003C6E67">
        <w:rPr>
          <w:rFonts w:ascii="Book Antiqua" w:hAnsi="Book Antiqua"/>
          <w:lang w:val="en-GB"/>
        </w:rPr>
        <w:t xml:space="preserve">, </w:t>
      </w:r>
      <w:r w:rsidR="00F91926">
        <w:rPr>
          <w:rFonts w:ascii="Book Antiqua" w:hAnsi="Book Antiqua"/>
          <w:lang w:val="en-GB"/>
        </w:rPr>
        <w:t>C&amp;M</w:t>
      </w:r>
      <w:r w:rsidR="003C6E67" w:rsidRPr="003C6E67">
        <w:rPr>
          <w:rFonts w:ascii="Book Antiqua" w:hAnsi="Book Antiqua"/>
          <w:lang w:val="en-GB"/>
        </w:rPr>
        <w:t>-CTU</w:t>
      </w:r>
      <w:r w:rsidR="00A85003">
        <w:rPr>
          <w:rFonts w:ascii="Book Antiqua" w:hAnsi="Book Antiqua"/>
          <w:lang w:val="en-GB"/>
        </w:rPr>
        <w:t>IL</w:t>
      </w:r>
      <w:r w:rsidR="00934332">
        <w:rPr>
          <w:rFonts w:ascii="Book Antiqua" w:hAnsi="Book Antiqua"/>
          <w:lang w:val="en-GB"/>
        </w:rPr>
        <w:t>)</w:t>
      </w:r>
    </w:p>
    <w:p w14:paraId="5D32DFE8" w14:textId="029D8C0B" w:rsidR="003C6E67" w:rsidRPr="003C6E67" w:rsidRDefault="009B333E" w:rsidP="008C48BF">
      <w:pPr>
        <w:pStyle w:val="NoSpacing"/>
        <w:ind w:left="2880"/>
        <w:rPr>
          <w:rFonts w:ascii="Book Antiqua" w:hAnsi="Book Antiqua"/>
          <w:lang w:val="en-GB"/>
        </w:rPr>
      </w:pPr>
      <w:r>
        <w:rPr>
          <w:rFonts w:ascii="Book Antiqua" w:hAnsi="Book Antiqua"/>
          <w:lang w:val="en-GB"/>
        </w:rPr>
        <w:t xml:space="preserve">    </w:t>
      </w:r>
      <w:r w:rsidR="00A85003">
        <w:rPr>
          <w:rFonts w:ascii="Book Antiqua" w:hAnsi="Book Antiqua"/>
          <w:lang w:val="en-GB"/>
        </w:rPr>
        <w:t xml:space="preserve"> </w:t>
      </w:r>
    </w:p>
    <w:p w14:paraId="4F43BAB7" w14:textId="12DEAEDD" w:rsidR="00CC5F5C" w:rsidRPr="00D66991"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Mobile: +91</w:t>
      </w:r>
      <w:r w:rsidR="00F91926" w:rsidRPr="003C6E67">
        <w:rPr>
          <w:rFonts w:ascii="Book Antiqua" w:hAnsi="Book Antiqua"/>
          <w:lang w:val="en-GB"/>
        </w:rPr>
        <w:t>-</w:t>
      </w:r>
      <w:r w:rsidR="008D77CD">
        <w:rPr>
          <w:rFonts w:ascii="Book Antiqua" w:hAnsi="Book Antiqua"/>
          <w:lang w:val="en-GB"/>
        </w:rPr>
        <w:t>9205287422/</w:t>
      </w:r>
      <w:r w:rsidR="008C48BF" w:rsidRPr="003C6E67">
        <w:rPr>
          <w:rFonts w:ascii="Book Antiqua" w:hAnsi="Book Antiqua"/>
          <w:lang w:val="en-GB"/>
        </w:rPr>
        <w:t>9205472328</w:t>
      </w:r>
    </w:p>
    <w:p w14:paraId="73F42699" w14:textId="7AC883FB"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3" w:name="_Hlk108518754"/>
      <w:r w:rsidR="00C33B63">
        <w:rPr>
          <w:rFonts w:ascii="Book Antiqua" w:hAnsi="Book Antiqua"/>
          <w:lang w:val="en-GB"/>
        </w:rPr>
        <w:t xml:space="preserve"> </w:t>
      </w:r>
      <w:hyperlink r:id="rId13" w:history="1">
        <w:r w:rsidR="008D77CD" w:rsidRPr="00A2567B">
          <w:rPr>
            <w:rStyle w:val="Hyperlink"/>
            <w:rFonts w:ascii="Book Antiqua" w:hAnsi="Book Antiqua"/>
            <w:lang w:val="en-GB"/>
          </w:rPr>
          <w:t>dwaipayan@powergrid.in;</w:t>
        </w:r>
        <w:r w:rsidR="008D77CD" w:rsidRPr="00072E0D">
          <w:rPr>
            <w:rStyle w:val="Hyperlink"/>
            <w:rFonts w:ascii="Book Antiqua" w:hAnsi="Book Antiqua"/>
            <w:u w:val="none"/>
            <w:lang w:val="en-GB"/>
          </w:rPr>
          <w:t xml:space="preserve">  </w:t>
        </w:r>
        <w:r w:rsidR="008D77CD" w:rsidRPr="00A2567B">
          <w:rPr>
            <w:rStyle w:val="Hyperlink"/>
            <w:rFonts w:ascii="Book Antiqua" w:hAnsi="Book Antiqua"/>
            <w:lang w:val="en-GB"/>
          </w:rPr>
          <w:t>rahul.prasad@powergrid.in</w:t>
        </w:r>
      </w:hyperlink>
      <w:bookmarkEnd w:id="3"/>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2A5D98">
      <w:footerReference w:type="default" r:id="rId14"/>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78CCA6" w14:textId="77777777" w:rsidR="0045028F" w:rsidRDefault="0045028F" w:rsidP="006A0DCE">
      <w:r>
        <w:separator/>
      </w:r>
    </w:p>
  </w:endnote>
  <w:endnote w:type="continuationSeparator" w:id="0">
    <w:p w14:paraId="6C111B0E" w14:textId="77777777" w:rsidR="0045028F" w:rsidRDefault="0045028F" w:rsidP="006A0DCE">
      <w:r>
        <w:continuationSeparator/>
      </w:r>
    </w:p>
  </w:endnote>
  <w:endnote w:type="continuationNotice" w:id="1">
    <w:p w14:paraId="49E6FBC7" w14:textId="77777777" w:rsidR="0045028F" w:rsidRDefault="004502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F18C2" w14:textId="526D388E"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r>
    <w:r w:rsidR="00A71071" w:rsidRPr="00A71071">
      <w:rPr>
        <w:rFonts w:ascii="Book Antiqua" w:hAnsi="Book Antiqua"/>
        <w:sz w:val="22"/>
        <w:szCs w:val="22"/>
      </w:rPr>
      <w:t xml:space="preserve">Page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PAGE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1</w:t>
    </w:r>
    <w:r w:rsidR="00A71071" w:rsidRPr="00A71071">
      <w:rPr>
        <w:rFonts w:ascii="Book Antiqua" w:hAnsi="Book Antiqua"/>
        <w:b/>
        <w:bCs/>
        <w:sz w:val="22"/>
        <w:szCs w:val="22"/>
      </w:rPr>
      <w:fldChar w:fldCharType="end"/>
    </w:r>
    <w:r w:rsidR="00A71071" w:rsidRPr="00A71071">
      <w:rPr>
        <w:rFonts w:ascii="Book Antiqua" w:hAnsi="Book Antiqua"/>
        <w:sz w:val="22"/>
        <w:szCs w:val="22"/>
      </w:rPr>
      <w:t xml:space="preserve"> of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NUMPAGES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2</w:t>
    </w:r>
    <w:r w:rsidR="00A71071" w:rsidRPr="00A71071">
      <w:rPr>
        <w:rFonts w:ascii="Book Antiqua" w:hAnsi="Book Antiqua"/>
        <w:b/>
        <w:bCs/>
        <w:sz w:val="22"/>
        <w:szCs w:val="22"/>
      </w:rPr>
      <w:fldChar w:fldCharType="end"/>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E93E81" w14:textId="77777777" w:rsidR="0045028F" w:rsidRDefault="0045028F" w:rsidP="006A0DCE">
      <w:r>
        <w:separator/>
      </w:r>
    </w:p>
  </w:footnote>
  <w:footnote w:type="continuationSeparator" w:id="0">
    <w:p w14:paraId="01100C05" w14:textId="77777777" w:rsidR="0045028F" w:rsidRDefault="0045028F" w:rsidP="006A0DCE">
      <w:r>
        <w:continuationSeparator/>
      </w:r>
    </w:p>
  </w:footnote>
  <w:footnote w:type="continuationNotice" w:id="1">
    <w:p w14:paraId="0EC1D619" w14:textId="77777777" w:rsidR="0045028F" w:rsidRDefault="0045028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15B7D"/>
    <w:multiLevelType w:val="hybridMultilevel"/>
    <w:tmpl w:val="0A828CE8"/>
    <w:lvl w:ilvl="0" w:tplc="359C1CF2">
      <w:start w:val="1"/>
      <w:numFmt w:val="bullet"/>
      <w:lvlText w:val=""/>
      <w:lvlJc w:val="left"/>
      <w:pPr>
        <w:ind w:left="720" w:hanging="360"/>
      </w:pPr>
      <w:rPr>
        <w:rFonts w:ascii="Symbol" w:hAnsi="Symbol" w:hint="default"/>
        <w:sz w:val="22"/>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62559D0"/>
    <w:multiLevelType w:val="hybridMultilevel"/>
    <w:tmpl w:val="7898C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FA32B3"/>
    <w:multiLevelType w:val="hybridMultilevel"/>
    <w:tmpl w:val="6F684110"/>
    <w:lvl w:ilvl="0" w:tplc="40090001">
      <w:start w:val="1"/>
      <w:numFmt w:val="bullet"/>
      <w:lvlText w:val=""/>
      <w:lvlJc w:val="left"/>
      <w:pPr>
        <w:ind w:left="831" w:hanging="360"/>
      </w:pPr>
      <w:rPr>
        <w:rFonts w:ascii="Symbol" w:hAnsi="Symbol" w:hint="default"/>
      </w:rPr>
    </w:lvl>
    <w:lvl w:ilvl="1" w:tplc="40090003" w:tentative="1">
      <w:start w:val="1"/>
      <w:numFmt w:val="bullet"/>
      <w:lvlText w:val="o"/>
      <w:lvlJc w:val="left"/>
      <w:pPr>
        <w:ind w:left="1551" w:hanging="360"/>
      </w:pPr>
      <w:rPr>
        <w:rFonts w:ascii="Courier New" w:hAnsi="Courier New" w:cs="Courier New" w:hint="default"/>
      </w:rPr>
    </w:lvl>
    <w:lvl w:ilvl="2" w:tplc="40090005" w:tentative="1">
      <w:start w:val="1"/>
      <w:numFmt w:val="bullet"/>
      <w:lvlText w:val=""/>
      <w:lvlJc w:val="left"/>
      <w:pPr>
        <w:ind w:left="2271" w:hanging="360"/>
      </w:pPr>
      <w:rPr>
        <w:rFonts w:ascii="Wingdings" w:hAnsi="Wingdings" w:hint="default"/>
      </w:rPr>
    </w:lvl>
    <w:lvl w:ilvl="3" w:tplc="40090001" w:tentative="1">
      <w:start w:val="1"/>
      <w:numFmt w:val="bullet"/>
      <w:lvlText w:val=""/>
      <w:lvlJc w:val="left"/>
      <w:pPr>
        <w:ind w:left="2991" w:hanging="360"/>
      </w:pPr>
      <w:rPr>
        <w:rFonts w:ascii="Symbol" w:hAnsi="Symbol" w:hint="default"/>
      </w:rPr>
    </w:lvl>
    <w:lvl w:ilvl="4" w:tplc="40090003" w:tentative="1">
      <w:start w:val="1"/>
      <w:numFmt w:val="bullet"/>
      <w:lvlText w:val="o"/>
      <w:lvlJc w:val="left"/>
      <w:pPr>
        <w:ind w:left="3711" w:hanging="360"/>
      </w:pPr>
      <w:rPr>
        <w:rFonts w:ascii="Courier New" w:hAnsi="Courier New" w:cs="Courier New" w:hint="default"/>
      </w:rPr>
    </w:lvl>
    <w:lvl w:ilvl="5" w:tplc="40090005" w:tentative="1">
      <w:start w:val="1"/>
      <w:numFmt w:val="bullet"/>
      <w:lvlText w:val=""/>
      <w:lvlJc w:val="left"/>
      <w:pPr>
        <w:ind w:left="4431" w:hanging="360"/>
      </w:pPr>
      <w:rPr>
        <w:rFonts w:ascii="Wingdings" w:hAnsi="Wingdings" w:hint="default"/>
      </w:rPr>
    </w:lvl>
    <w:lvl w:ilvl="6" w:tplc="40090001" w:tentative="1">
      <w:start w:val="1"/>
      <w:numFmt w:val="bullet"/>
      <w:lvlText w:val=""/>
      <w:lvlJc w:val="left"/>
      <w:pPr>
        <w:ind w:left="5151" w:hanging="360"/>
      </w:pPr>
      <w:rPr>
        <w:rFonts w:ascii="Symbol" w:hAnsi="Symbol" w:hint="default"/>
      </w:rPr>
    </w:lvl>
    <w:lvl w:ilvl="7" w:tplc="40090003" w:tentative="1">
      <w:start w:val="1"/>
      <w:numFmt w:val="bullet"/>
      <w:lvlText w:val="o"/>
      <w:lvlJc w:val="left"/>
      <w:pPr>
        <w:ind w:left="5871" w:hanging="360"/>
      </w:pPr>
      <w:rPr>
        <w:rFonts w:ascii="Courier New" w:hAnsi="Courier New" w:cs="Courier New" w:hint="default"/>
      </w:rPr>
    </w:lvl>
    <w:lvl w:ilvl="8" w:tplc="40090005" w:tentative="1">
      <w:start w:val="1"/>
      <w:numFmt w:val="bullet"/>
      <w:lvlText w:val=""/>
      <w:lvlJc w:val="left"/>
      <w:pPr>
        <w:ind w:left="6591" w:hanging="360"/>
      </w:pPr>
      <w:rPr>
        <w:rFonts w:ascii="Wingdings" w:hAnsi="Wingdings" w:hint="default"/>
      </w:rPr>
    </w:lvl>
  </w:abstractNum>
  <w:abstractNum w:abstractNumId="4"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8"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9" w15:restartNumberingAfterBreak="0">
    <w:nsid w:val="1BB809D2"/>
    <w:multiLevelType w:val="hybridMultilevel"/>
    <w:tmpl w:val="CED456AE"/>
    <w:lvl w:ilvl="0" w:tplc="40090001">
      <w:start w:val="1"/>
      <w:numFmt w:val="bullet"/>
      <w:lvlText w:val=""/>
      <w:lvlJc w:val="left"/>
      <w:pPr>
        <w:ind w:left="799" w:hanging="360"/>
      </w:pPr>
      <w:rPr>
        <w:rFonts w:ascii="Symbol" w:hAnsi="Symbol" w:hint="default"/>
      </w:rPr>
    </w:lvl>
    <w:lvl w:ilvl="1" w:tplc="40090003" w:tentative="1">
      <w:start w:val="1"/>
      <w:numFmt w:val="bullet"/>
      <w:lvlText w:val="o"/>
      <w:lvlJc w:val="left"/>
      <w:pPr>
        <w:ind w:left="1519" w:hanging="360"/>
      </w:pPr>
      <w:rPr>
        <w:rFonts w:ascii="Courier New" w:hAnsi="Courier New" w:cs="Courier New" w:hint="default"/>
      </w:rPr>
    </w:lvl>
    <w:lvl w:ilvl="2" w:tplc="40090005" w:tentative="1">
      <w:start w:val="1"/>
      <w:numFmt w:val="bullet"/>
      <w:lvlText w:val=""/>
      <w:lvlJc w:val="left"/>
      <w:pPr>
        <w:ind w:left="2239" w:hanging="360"/>
      </w:pPr>
      <w:rPr>
        <w:rFonts w:ascii="Wingdings" w:hAnsi="Wingdings" w:hint="default"/>
      </w:rPr>
    </w:lvl>
    <w:lvl w:ilvl="3" w:tplc="40090001" w:tentative="1">
      <w:start w:val="1"/>
      <w:numFmt w:val="bullet"/>
      <w:lvlText w:val=""/>
      <w:lvlJc w:val="left"/>
      <w:pPr>
        <w:ind w:left="2959" w:hanging="360"/>
      </w:pPr>
      <w:rPr>
        <w:rFonts w:ascii="Symbol" w:hAnsi="Symbol" w:hint="default"/>
      </w:rPr>
    </w:lvl>
    <w:lvl w:ilvl="4" w:tplc="40090003" w:tentative="1">
      <w:start w:val="1"/>
      <w:numFmt w:val="bullet"/>
      <w:lvlText w:val="o"/>
      <w:lvlJc w:val="left"/>
      <w:pPr>
        <w:ind w:left="3679" w:hanging="360"/>
      </w:pPr>
      <w:rPr>
        <w:rFonts w:ascii="Courier New" w:hAnsi="Courier New" w:cs="Courier New" w:hint="default"/>
      </w:rPr>
    </w:lvl>
    <w:lvl w:ilvl="5" w:tplc="40090005" w:tentative="1">
      <w:start w:val="1"/>
      <w:numFmt w:val="bullet"/>
      <w:lvlText w:val=""/>
      <w:lvlJc w:val="left"/>
      <w:pPr>
        <w:ind w:left="4399" w:hanging="360"/>
      </w:pPr>
      <w:rPr>
        <w:rFonts w:ascii="Wingdings" w:hAnsi="Wingdings" w:hint="default"/>
      </w:rPr>
    </w:lvl>
    <w:lvl w:ilvl="6" w:tplc="40090001" w:tentative="1">
      <w:start w:val="1"/>
      <w:numFmt w:val="bullet"/>
      <w:lvlText w:val=""/>
      <w:lvlJc w:val="left"/>
      <w:pPr>
        <w:ind w:left="5119" w:hanging="360"/>
      </w:pPr>
      <w:rPr>
        <w:rFonts w:ascii="Symbol" w:hAnsi="Symbol" w:hint="default"/>
      </w:rPr>
    </w:lvl>
    <w:lvl w:ilvl="7" w:tplc="40090003" w:tentative="1">
      <w:start w:val="1"/>
      <w:numFmt w:val="bullet"/>
      <w:lvlText w:val="o"/>
      <w:lvlJc w:val="left"/>
      <w:pPr>
        <w:ind w:left="5839" w:hanging="360"/>
      </w:pPr>
      <w:rPr>
        <w:rFonts w:ascii="Courier New" w:hAnsi="Courier New" w:cs="Courier New" w:hint="default"/>
      </w:rPr>
    </w:lvl>
    <w:lvl w:ilvl="8" w:tplc="40090005" w:tentative="1">
      <w:start w:val="1"/>
      <w:numFmt w:val="bullet"/>
      <w:lvlText w:val=""/>
      <w:lvlJc w:val="left"/>
      <w:pPr>
        <w:ind w:left="6559" w:hanging="360"/>
      </w:pPr>
      <w:rPr>
        <w:rFonts w:ascii="Wingdings" w:hAnsi="Wingdings" w:hint="default"/>
      </w:rPr>
    </w:lvl>
  </w:abstractNum>
  <w:abstractNum w:abstractNumId="10"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D31D54"/>
    <w:multiLevelType w:val="hybridMultilevel"/>
    <w:tmpl w:val="A8BA745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5572394"/>
    <w:multiLevelType w:val="hybridMultilevel"/>
    <w:tmpl w:val="1E26F2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6" w15:restartNumberingAfterBreak="0">
    <w:nsid w:val="2C840AF7"/>
    <w:multiLevelType w:val="hybridMultilevel"/>
    <w:tmpl w:val="BB403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F608C7"/>
    <w:multiLevelType w:val="hybridMultilevel"/>
    <w:tmpl w:val="CB7000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9"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0" w15:restartNumberingAfterBreak="0">
    <w:nsid w:val="2F063155"/>
    <w:multiLevelType w:val="hybridMultilevel"/>
    <w:tmpl w:val="6CD8034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35C927BB"/>
    <w:multiLevelType w:val="hybridMultilevel"/>
    <w:tmpl w:val="B62406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38C10188"/>
    <w:multiLevelType w:val="hybridMultilevel"/>
    <w:tmpl w:val="CCA8F06E"/>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24" w15:restartNumberingAfterBreak="0">
    <w:nsid w:val="3AC66E57"/>
    <w:multiLevelType w:val="hybridMultilevel"/>
    <w:tmpl w:val="B76638F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3CEE298B"/>
    <w:multiLevelType w:val="hybridMultilevel"/>
    <w:tmpl w:val="ECF893DA"/>
    <w:lvl w:ilvl="0" w:tplc="359C1CF2">
      <w:start w:val="1"/>
      <w:numFmt w:val="bullet"/>
      <w:lvlText w:val=""/>
      <w:lvlJc w:val="left"/>
      <w:pPr>
        <w:ind w:left="720" w:hanging="360"/>
      </w:pPr>
      <w:rPr>
        <w:rFonts w:ascii="Symbol" w:hAnsi="Symbol" w:hint="default"/>
        <w:sz w:val="22"/>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15:restartNumberingAfterBreak="0">
    <w:nsid w:val="406D4DA5"/>
    <w:multiLevelType w:val="hybridMultilevel"/>
    <w:tmpl w:val="E05CCB94"/>
    <w:lvl w:ilvl="0" w:tplc="AB72D7D0">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47455AB3"/>
    <w:multiLevelType w:val="hybridMultilevel"/>
    <w:tmpl w:val="56CAF01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30" w15:restartNumberingAfterBreak="0">
    <w:nsid w:val="499E7EDE"/>
    <w:multiLevelType w:val="hybridMultilevel"/>
    <w:tmpl w:val="9C5C1CAA"/>
    <w:lvl w:ilvl="0" w:tplc="4009000F">
      <w:start w:val="1"/>
      <w:numFmt w:val="decimal"/>
      <w:lvlText w:val="%1."/>
      <w:lvlJc w:val="left"/>
      <w:pPr>
        <w:ind w:left="450" w:hanging="360"/>
      </w:p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31" w15:restartNumberingAfterBreak="0">
    <w:nsid w:val="49A45FA8"/>
    <w:multiLevelType w:val="hybridMultilevel"/>
    <w:tmpl w:val="55F85B1E"/>
    <w:lvl w:ilvl="0" w:tplc="0409000B">
      <w:start w:val="1"/>
      <w:numFmt w:val="bullet"/>
      <w:lvlText w:val=""/>
      <w:lvlJc w:val="left"/>
      <w:pPr>
        <w:ind w:left="360" w:hanging="360"/>
      </w:pPr>
      <w:rPr>
        <w:rFonts w:ascii="Wingdings" w:hAnsi="Wingdings" w:hint="default"/>
      </w:rPr>
    </w:lvl>
    <w:lvl w:ilvl="1" w:tplc="FFFFFFFF">
      <w:start w:val="1"/>
      <w:numFmt w:val="bullet"/>
      <w:lvlText w:val=""/>
      <w:lvlJc w:val="left"/>
      <w:pPr>
        <w:ind w:left="1080" w:hanging="360"/>
      </w:pPr>
      <w:rPr>
        <w:rFonts w:ascii="Wingdings" w:hAnsi="Wingdings"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33" w15:restartNumberingAfterBreak="0">
    <w:nsid w:val="52DE6707"/>
    <w:multiLevelType w:val="hybridMultilevel"/>
    <w:tmpl w:val="AC886EEE"/>
    <w:lvl w:ilvl="0" w:tplc="4009000F">
      <w:start w:val="1"/>
      <w:numFmt w:val="decimal"/>
      <w:lvlText w:val="%1."/>
      <w:lvlJc w:val="left"/>
      <w:pPr>
        <w:ind w:left="502"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5BF75475"/>
    <w:multiLevelType w:val="hybridMultilevel"/>
    <w:tmpl w:val="A8BA745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36" w15:restartNumberingAfterBreak="0">
    <w:nsid w:val="5EE82C9C"/>
    <w:multiLevelType w:val="hybridMultilevel"/>
    <w:tmpl w:val="4ED22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2F052C5"/>
    <w:multiLevelType w:val="hybridMultilevel"/>
    <w:tmpl w:val="2F5AE3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8" w15:restartNumberingAfterBreak="0">
    <w:nsid w:val="65F06B98"/>
    <w:multiLevelType w:val="hybridMultilevel"/>
    <w:tmpl w:val="CFDCC036"/>
    <w:lvl w:ilvl="0" w:tplc="04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9"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15:restartNumberingAfterBreak="0">
    <w:nsid w:val="70A8386B"/>
    <w:multiLevelType w:val="hybridMultilevel"/>
    <w:tmpl w:val="19C02A62"/>
    <w:lvl w:ilvl="0" w:tplc="9944587E">
      <w:numFmt w:val="bullet"/>
      <w:lvlText w:val="•"/>
      <w:lvlJc w:val="left"/>
      <w:pPr>
        <w:ind w:left="781" w:hanging="360"/>
      </w:pPr>
      <w:rPr>
        <w:rFonts w:hint="default"/>
        <w:lang w:val="en-US" w:eastAsia="en-US" w:bidi="ar-SA"/>
      </w:rPr>
    </w:lvl>
    <w:lvl w:ilvl="1" w:tplc="40090003" w:tentative="1">
      <w:start w:val="1"/>
      <w:numFmt w:val="bullet"/>
      <w:lvlText w:val="o"/>
      <w:lvlJc w:val="left"/>
      <w:pPr>
        <w:ind w:left="1501" w:hanging="360"/>
      </w:pPr>
      <w:rPr>
        <w:rFonts w:ascii="Courier New" w:hAnsi="Courier New" w:cs="Courier New" w:hint="default"/>
      </w:rPr>
    </w:lvl>
    <w:lvl w:ilvl="2" w:tplc="40090005" w:tentative="1">
      <w:start w:val="1"/>
      <w:numFmt w:val="bullet"/>
      <w:lvlText w:val=""/>
      <w:lvlJc w:val="left"/>
      <w:pPr>
        <w:ind w:left="2221" w:hanging="360"/>
      </w:pPr>
      <w:rPr>
        <w:rFonts w:ascii="Wingdings" w:hAnsi="Wingdings" w:hint="default"/>
      </w:rPr>
    </w:lvl>
    <w:lvl w:ilvl="3" w:tplc="40090001" w:tentative="1">
      <w:start w:val="1"/>
      <w:numFmt w:val="bullet"/>
      <w:lvlText w:val=""/>
      <w:lvlJc w:val="left"/>
      <w:pPr>
        <w:ind w:left="2941" w:hanging="360"/>
      </w:pPr>
      <w:rPr>
        <w:rFonts w:ascii="Symbol" w:hAnsi="Symbol" w:hint="default"/>
      </w:rPr>
    </w:lvl>
    <w:lvl w:ilvl="4" w:tplc="40090003" w:tentative="1">
      <w:start w:val="1"/>
      <w:numFmt w:val="bullet"/>
      <w:lvlText w:val="o"/>
      <w:lvlJc w:val="left"/>
      <w:pPr>
        <w:ind w:left="3661" w:hanging="360"/>
      </w:pPr>
      <w:rPr>
        <w:rFonts w:ascii="Courier New" w:hAnsi="Courier New" w:cs="Courier New" w:hint="default"/>
      </w:rPr>
    </w:lvl>
    <w:lvl w:ilvl="5" w:tplc="40090005" w:tentative="1">
      <w:start w:val="1"/>
      <w:numFmt w:val="bullet"/>
      <w:lvlText w:val=""/>
      <w:lvlJc w:val="left"/>
      <w:pPr>
        <w:ind w:left="4381" w:hanging="360"/>
      </w:pPr>
      <w:rPr>
        <w:rFonts w:ascii="Wingdings" w:hAnsi="Wingdings" w:hint="default"/>
      </w:rPr>
    </w:lvl>
    <w:lvl w:ilvl="6" w:tplc="40090001" w:tentative="1">
      <w:start w:val="1"/>
      <w:numFmt w:val="bullet"/>
      <w:lvlText w:val=""/>
      <w:lvlJc w:val="left"/>
      <w:pPr>
        <w:ind w:left="5101" w:hanging="360"/>
      </w:pPr>
      <w:rPr>
        <w:rFonts w:ascii="Symbol" w:hAnsi="Symbol" w:hint="default"/>
      </w:rPr>
    </w:lvl>
    <w:lvl w:ilvl="7" w:tplc="40090003" w:tentative="1">
      <w:start w:val="1"/>
      <w:numFmt w:val="bullet"/>
      <w:lvlText w:val="o"/>
      <w:lvlJc w:val="left"/>
      <w:pPr>
        <w:ind w:left="5821" w:hanging="360"/>
      </w:pPr>
      <w:rPr>
        <w:rFonts w:ascii="Courier New" w:hAnsi="Courier New" w:cs="Courier New" w:hint="default"/>
      </w:rPr>
    </w:lvl>
    <w:lvl w:ilvl="8" w:tplc="40090005" w:tentative="1">
      <w:start w:val="1"/>
      <w:numFmt w:val="bullet"/>
      <w:lvlText w:val=""/>
      <w:lvlJc w:val="left"/>
      <w:pPr>
        <w:ind w:left="6541" w:hanging="360"/>
      </w:pPr>
      <w:rPr>
        <w:rFonts w:ascii="Wingdings" w:hAnsi="Wingdings" w:hint="default"/>
      </w:rPr>
    </w:lvl>
  </w:abstractNum>
  <w:abstractNum w:abstractNumId="41"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42"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60859797">
    <w:abstractNumId w:val="8"/>
  </w:num>
  <w:num w:numId="2" w16cid:durableId="1005523103">
    <w:abstractNumId w:val="6"/>
  </w:num>
  <w:num w:numId="3" w16cid:durableId="1131438810">
    <w:abstractNumId w:val="39"/>
  </w:num>
  <w:num w:numId="4" w16cid:durableId="821240779">
    <w:abstractNumId w:val="2"/>
  </w:num>
  <w:num w:numId="5" w16cid:durableId="1370958159">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117361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62731619">
    <w:abstractNumId w:val="32"/>
  </w:num>
  <w:num w:numId="8" w16cid:durableId="443042577">
    <w:abstractNumId w:val="5"/>
  </w:num>
  <w:num w:numId="9" w16cid:durableId="495346751">
    <w:abstractNumId w:val="15"/>
  </w:num>
  <w:num w:numId="10" w16cid:durableId="786512429">
    <w:abstractNumId w:val="42"/>
  </w:num>
  <w:num w:numId="11" w16cid:durableId="220018948">
    <w:abstractNumId w:val="23"/>
  </w:num>
  <w:num w:numId="12" w16cid:durableId="1769501412">
    <w:abstractNumId w:val="43"/>
  </w:num>
  <w:num w:numId="13" w16cid:durableId="1973057510">
    <w:abstractNumId w:val="41"/>
  </w:num>
  <w:num w:numId="14" w16cid:durableId="1971007764">
    <w:abstractNumId w:val="14"/>
  </w:num>
  <w:num w:numId="15" w16cid:durableId="1476023199">
    <w:abstractNumId w:val="44"/>
  </w:num>
  <w:num w:numId="16" w16cid:durableId="1162307795">
    <w:abstractNumId w:val="18"/>
  </w:num>
  <w:num w:numId="17" w16cid:durableId="2132506354">
    <w:abstractNumId w:val="25"/>
  </w:num>
  <w:num w:numId="18" w16cid:durableId="1426002854">
    <w:abstractNumId w:val="11"/>
  </w:num>
  <w:num w:numId="19" w16cid:durableId="935362444">
    <w:abstractNumId w:val="10"/>
  </w:num>
  <w:num w:numId="20" w16cid:durableId="1749880926">
    <w:abstractNumId w:val="35"/>
  </w:num>
  <w:num w:numId="21" w16cid:durableId="1374111001">
    <w:abstractNumId w:val="37"/>
  </w:num>
  <w:num w:numId="22" w16cid:durableId="965430888">
    <w:abstractNumId w:val="7"/>
  </w:num>
  <w:num w:numId="23" w16cid:durableId="5491935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16928991">
    <w:abstractNumId w:val="19"/>
  </w:num>
  <w:num w:numId="25" w16cid:durableId="546571557">
    <w:abstractNumId w:val="34"/>
  </w:num>
  <w:num w:numId="26" w16cid:durableId="1309482754">
    <w:abstractNumId w:val="12"/>
  </w:num>
  <w:num w:numId="27" w16cid:durableId="1351105935">
    <w:abstractNumId w:val="22"/>
  </w:num>
  <w:num w:numId="28" w16cid:durableId="269550314">
    <w:abstractNumId w:val="28"/>
  </w:num>
  <w:num w:numId="29" w16cid:durableId="1889872631">
    <w:abstractNumId w:val="24"/>
  </w:num>
  <w:num w:numId="30" w16cid:durableId="891431044">
    <w:abstractNumId w:val="27"/>
  </w:num>
  <w:num w:numId="31" w16cid:durableId="73556170">
    <w:abstractNumId w:val="13"/>
  </w:num>
  <w:num w:numId="32" w16cid:durableId="1906524016">
    <w:abstractNumId w:val="1"/>
  </w:num>
  <w:num w:numId="33" w16cid:durableId="933591170">
    <w:abstractNumId w:val="3"/>
  </w:num>
  <w:num w:numId="34" w16cid:durableId="981421340">
    <w:abstractNumId w:val="17"/>
  </w:num>
  <w:num w:numId="35" w16cid:durableId="326715885">
    <w:abstractNumId w:val="21"/>
  </w:num>
  <w:num w:numId="36" w16cid:durableId="146173247">
    <w:abstractNumId w:val="36"/>
  </w:num>
  <w:num w:numId="37" w16cid:durableId="399403459">
    <w:abstractNumId w:val="40"/>
  </w:num>
  <w:num w:numId="38" w16cid:durableId="1506507583">
    <w:abstractNumId w:val="30"/>
  </w:num>
  <w:num w:numId="39" w16cid:durableId="2054839058">
    <w:abstractNumId w:val="16"/>
  </w:num>
  <w:num w:numId="40" w16cid:durableId="878276804">
    <w:abstractNumId w:val="31"/>
  </w:num>
  <w:num w:numId="41" w16cid:durableId="1260479855">
    <w:abstractNumId w:val="20"/>
  </w:num>
  <w:num w:numId="42" w16cid:durableId="536351830">
    <w:abstractNumId w:val="38"/>
  </w:num>
  <w:num w:numId="43" w16cid:durableId="1377391099">
    <w:abstractNumId w:val="33"/>
  </w:num>
  <w:num w:numId="44" w16cid:durableId="1540432716">
    <w:abstractNumId w:val="26"/>
  </w:num>
  <w:num w:numId="45" w16cid:durableId="1229195721">
    <w:abstractNumId w:val="0"/>
  </w:num>
  <w:num w:numId="46" w16cid:durableId="184971177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04AE1"/>
    <w:rsid w:val="00017B46"/>
    <w:rsid w:val="000229B1"/>
    <w:rsid w:val="00027BCF"/>
    <w:rsid w:val="000302BD"/>
    <w:rsid w:val="00032C84"/>
    <w:rsid w:val="00033256"/>
    <w:rsid w:val="00034D01"/>
    <w:rsid w:val="00036B06"/>
    <w:rsid w:val="00040905"/>
    <w:rsid w:val="00041870"/>
    <w:rsid w:val="00042DB4"/>
    <w:rsid w:val="000463F8"/>
    <w:rsid w:val="0005515D"/>
    <w:rsid w:val="000577CC"/>
    <w:rsid w:val="00060880"/>
    <w:rsid w:val="000651E2"/>
    <w:rsid w:val="00065DF8"/>
    <w:rsid w:val="00070B7F"/>
    <w:rsid w:val="000726E2"/>
    <w:rsid w:val="00072E0D"/>
    <w:rsid w:val="00076D17"/>
    <w:rsid w:val="00083857"/>
    <w:rsid w:val="000844F7"/>
    <w:rsid w:val="00087ABC"/>
    <w:rsid w:val="00092120"/>
    <w:rsid w:val="00094EFD"/>
    <w:rsid w:val="00097057"/>
    <w:rsid w:val="000A070D"/>
    <w:rsid w:val="000A4C45"/>
    <w:rsid w:val="000B1E86"/>
    <w:rsid w:val="000B37F5"/>
    <w:rsid w:val="000B3C3C"/>
    <w:rsid w:val="000B41DB"/>
    <w:rsid w:val="000B56DC"/>
    <w:rsid w:val="000B5CC4"/>
    <w:rsid w:val="000B63F6"/>
    <w:rsid w:val="000B6697"/>
    <w:rsid w:val="000C4BD2"/>
    <w:rsid w:val="000C4C49"/>
    <w:rsid w:val="000D2A44"/>
    <w:rsid w:val="000D3F6C"/>
    <w:rsid w:val="000D7B97"/>
    <w:rsid w:val="000E244C"/>
    <w:rsid w:val="000E598D"/>
    <w:rsid w:val="000E6D42"/>
    <w:rsid w:val="000E7FB0"/>
    <w:rsid w:val="000F2F3B"/>
    <w:rsid w:val="00100368"/>
    <w:rsid w:val="0011258C"/>
    <w:rsid w:val="001126BE"/>
    <w:rsid w:val="00112EF8"/>
    <w:rsid w:val="0011385B"/>
    <w:rsid w:val="00114063"/>
    <w:rsid w:val="001148B8"/>
    <w:rsid w:val="00120036"/>
    <w:rsid w:val="001223EE"/>
    <w:rsid w:val="00122418"/>
    <w:rsid w:val="00125AD5"/>
    <w:rsid w:val="001262CC"/>
    <w:rsid w:val="00132944"/>
    <w:rsid w:val="00132E6D"/>
    <w:rsid w:val="00134B5A"/>
    <w:rsid w:val="00134C13"/>
    <w:rsid w:val="00136983"/>
    <w:rsid w:val="00143165"/>
    <w:rsid w:val="001438C3"/>
    <w:rsid w:val="0014511C"/>
    <w:rsid w:val="001455B1"/>
    <w:rsid w:val="00145BDB"/>
    <w:rsid w:val="00145D28"/>
    <w:rsid w:val="00146AFE"/>
    <w:rsid w:val="00151250"/>
    <w:rsid w:val="001529CB"/>
    <w:rsid w:val="00153CCF"/>
    <w:rsid w:val="0016328B"/>
    <w:rsid w:val="00166B27"/>
    <w:rsid w:val="001670BE"/>
    <w:rsid w:val="001736D1"/>
    <w:rsid w:val="0017456F"/>
    <w:rsid w:val="00174F0D"/>
    <w:rsid w:val="00182F3F"/>
    <w:rsid w:val="00190ADF"/>
    <w:rsid w:val="00191014"/>
    <w:rsid w:val="0019104D"/>
    <w:rsid w:val="001935C3"/>
    <w:rsid w:val="001A1207"/>
    <w:rsid w:val="001A670E"/>
    <w:rsid w:val="001B2C29"/>
    <w:rsid w:val="001B54D2"/>
    <w:rsid w:val="001B6F81"/>
    <w:rsid w:val="001C0112"/>
    <w:rsid w:val="001C49E4"/>
    <w:rsid w:val="001C7AA8"/>
    <w:rsid w:val="001D5B25"/>
    <w:rsid w:val="001E6846"/>
    <w:rsid w:val="001E7E99"/>
    <w:rsid w:val="001F3B3D"/>
    <w:rsid w:val="001F717C"/>
    <w:rsid w:val="001F7886"/>
    <w:rsid w:val="00200435"/>
    <w:rsid w:val="00200A77"/>
    <w:rsid w:val="0020213D"/>
    <w:rsid w:val="002052C8"/>
    <w:rsid w:val="00205836"/>
    <w:rsid w:val="00206EC8"/>
    <w:rsid w:val="00213259"/>
    <w:rsid w:val="00215497"/>
    <w:rsid w:val="00215797"/>
    <w:rsid w:val="002162DC"/>
    <w:rsid w:val="00216D1C"/>
    <w:rsid w:val="00220612"/>
    <w:rsid w:val="00226944"/>
    <w:rsid w:val="00231FC1"/>
    <w:rsid w:val="00235AC2"/>
    <w:rsid w:val="002367BE"/>
    <w:rsid w:val="00236C96"/>
    <w:rsid w:val="002408BC"/>
    <w:rsid w:val="00242366"/>
    <w:rsid w:val="00242F24"/>
    <w:rsid w:val="002478DF"/>
    <w:rsid w:val="00252EBA"/>
    <w:rsid w:val="0026053E"/>
    <w:rsid w:val="0026322B"/>
    <w:rsid w:val="002638E8"/>
    <w:rsid w:val="00265B65"/>
    <w:rsid w:val="00265C83"/>
    <w:rsid w:val="00265EBB"/>
    <w:rsid w:val="00266660"/>
    <w:rsid w:val="002702E8"/>
    <w:rsid w:val="00270F24"/>
    <w:rsid w:val="00271842"/>
    <w:rsid w:val="00273D7B"/>
    <w:rsid w:val="002756E9"/>
    <w:rsid w:val="00275734"/>
    <w:rsid w:val="0027766A"/>
    <w:rsid w:val="00280864"/>
    <w:rsid w:val="002821E6"/>
    <w:rsid w:val="00290D5E"/>
    <w:rsid w:val="002948A5"/>
    <w:rsid w:val="00295E82"/>
    <w:rsid w:val="00297D25"/>
    <w:rsid w:val="002A088D"/>
    <w:rsid w:val="002A4CB9"/>
    <w:rsid w:val="002A5D98"/>
    <w:rsid w:val="002A6E84"/>
    <w:rsid w:val="002B1216"/>
    <w:rsid w:val="002B360E"/>
    <w:rsid w:val="002B6A30"/>
    <w:rsid w:val="002C5E89"/>
    <w:rsid w:val="002C6E3B"/>
    <w:rsid w:val="002C7CA9"/>
    <w:rsid w:val="002D6D67"/>
    <w:rsid w:val="002E13AB"/>
    <w:rsid w:val="002E274A"/>
    <w:rsid w:val="002E3BEC"/>
    <w:rsid w:val="002F0351"/>
    <w:rsid w:val="002F18E5"/>
    <w:rsid w:val="002F1C70"/>
    <w:rsid w:val="003030CD"/>
    <w:rsid w:val="00303EA1"/>
    <w:rsid w:val="003052CE"/>
    <w:rsid w:val="00311347"/>
    <w:rsid w:val="003124C7"/>
    <w:rsid w:val="00314D04"/>
    <w:rsid w:val="00322448"/>
    <w:rsid w:val="00323A06"/>
    <w:rsid w:val="00326E59"/>
    <w:rsid w:val="00330069"/>
    <w:rsid w:val="0033200E"/>
    <w:rsid w:val="003333FE"/>
    <w:rsid w:val="00335683"/>
    <w:rsid w:val="003436C1"/>
    <w:rsid w:val="003436E8"/>
    <w:rsid w:val="00353163"/>
    <w:rsid w:val="003557BF"/>
    <w:rsid w:val="00357BEB"/>
    <w:rsid w:val="00360F64"/>
    <w:rsid w:val="00363818"/>
    <w:rsid w:val="00364258"/>
    <w:rsid w:val="00364E1B"/>
    <w:rsid w:val="003661F9"/>
    <w:rsid w:val="003664E7"/>
    <w:rsid w:val="00377E4B"/>
    <w:rsid w:val="00380894"/>
    <w:rsid w:val="00380CAE"/>
    <w:rsid w:val="003831B0"/>
    <w:rsid w:val="0039320F"/>
    <w:rsid w:val="003963F3"/>
    <w:rsid w:val="003A3471"/>
    <w:rsid w:val="003A61DD"/>
    <w:rsid w:val="003C6E67"/>
    <w:rsid w:val="003D01F0"/>
    <w:rsid w:val="003D34B2"/>
    <w:rsid w:val="003D3EDB"/>
    <w:rsid w:val="003D4673"/>
    <w:rsid w:val="003D71E1"/>
    <w:rsid w:val="003E1DA5"/>
    <w:rsid w:val="003E462C"/>
    <w:rsid w:val="003E54BA"/>
    <w:rsid w:val="003E7EC3"/>
    <w:rsid w:val="003F715E"/>
    <w:rsid w:val="00403250"/>
    <w:rsid w:val="00405070"/>
    <w:rsid w:val="0040530D"/>
    <w:rsid w:val="00410AF7"/>
    <w:rsid w:val="004168BA"/>
    <w:rsid w:val="00425093"/>
    <w:rsid w:val="00426404"/>
    <w:rsid w:val="00426A0F"/>
    <w:rsid w:val="00431B0A"/>
    <w:rsid w:val="00432D75"/>
    <w:rsid w:val="0043497B"/>
    <w:rsid w:val="00436712"/>
    <w:rsid w:val="004372FC"/>
    <w:rsid w:val="00445E37"/>
    <w:rsid w:val="00445FFC"/>
    <w:rsid w:val="0045028F"/>
    <w:rsid w:val="004508F4"/>
    <w:rsid w:val="00452C80"/>
    <w:rsid w:val="00462F41"/>
    <w:rsid w:val="00470D41"/>
    <w:rsid w:val="004736E9"/>
    <w:rsid w:val="00480A73"/>
    <w:rsid w:val="00482E4C"/>
    <w:rsid w:val="00487BA5"/>
    <w:rsid w:val="004961EF"/>
    <w:rsid w:val="004A11E0"/>
    <w:rsid w:val="004A30B7"/>
    <w:rsid w:val="004A3719"/>
    <w:rsid w:val="004B27CE"/>
    <w:rsid w:val="004B3260"/>
    <w:rsid w:val="004C4532"/>
    <w:rsid w:val="004C4BA8"/>
    <w:rsid w:val="004C7072"/>
    <w:rsid w:val="004D3BBC"/>
    <w:rsid w:val="004D4198"/>
    <w:rsid w:val="004D4ED5"/>
    <w:rsid w:val="004D77DA"/>
    <w:rsid w:val="004E003E"/>
    <w:rsid w:val="004E15BF"/>
    <w:rsid w:val="004E2407"/>
    <w:rsid w:val="004E48FF"/>
    <w:rsid w:val="004F2815"/>
    <w:rsid w:val="004F640B"/>
    <w:rsid w:val="00503B80"/>
    <w:rsid w:val="00517783"/>
    <w:rsid w:val="00523890"/>
    <w:rsid w:val="005252A1"/>
    <w:rsid w:val="00527339"/>
    <w:rsid w:val="00543319"/>
    <w:rsid w:val="00545BAA"/>
    <w:rsid w:val="00554966"/>
    <w:rsid w:val="00554DCE"/>
    <w:rsid w:val="005604DE"/>
    <w:rsid w:val="00564B88"/>
    <w:rsid w:val="00571104"/>
    <w:rsid w:val="00571C58"/>
    <w:rsid w:val="0057776F"/>
    <w:rsid w:val="00577C1D"/>
    <w:rsid w:val="00582A06"/>
    <w:rsid w:val="00586187"/>
    <w:rsid w:val="00590F9F"/>
    <w:rsid w:val="005955FB"/>
    <w:rsid w:val="00595BF4"/>
    <w:rsid w:val="00596A47"/>
    <w:rsid w:val="005A0E48"/>
    <w:rsid w:val="005A3C7A"/>
    <w:rsid w:val="005A5148"/>
    <w:rsid w:val="005B1C79"/>
    <w:rsid w:val="005C1591"/>
    <w:rsid w:val="005C64FF"/>
    <w:rsid w:val="005C6873"/>
    <w:rsid w:val="005D38CB"/>
    <w:rsid w:val="005D6265"/>
    <w:rsid w:val="005D6475"/>
    <w:rsid w:val="005E4E2A"/>
    <w:rsid w:val="005E560E"/>
    <w:rsid w:val="005F50FF"/>
    <w:rsid w:val="005F6AEC"/>
    <w:rsid w:val="00601557"/>
    <w:rsid w:val="00607191"/>
    <w:rsid w:val="00607AF4"/>
    <w:rsid w:val="00610D23"/>
    <w:rsid w:val="00617352"/>
    <w:rsid w:val="006242E7"/>
    <w:rsid w:val="00626CB1"/>
    <w:rsid w:val="00630849"/>
    <w:rsid w:val="00632D74"/>
    <w:rsid w:val="00636CE8"/>
    <w:rsid w:val="00640C76"/>
    <w:rsid w:val="00641052"/>
    <w:rsid w:val="006446F5"/>
    <w:rsid w:val="00647727"/>
    <w:rsid w:val="006543AD"/>
    <w:rsid w:val="0065462A"/>
    <w:rsid w:val="006600A9"/>
    <w:rsid w:val="00661302"/>
    <w:rsid w:val="00664692"/>
    <w:rsid w:val="00664CFF"/>
    <w:rsid w:val="00665004"/>
    <w:rsid w:val="00672E7E"/>
    <w:rsid w:val="00680A65"/>
    <w:rsid w:val="0068332A"/>
    <w:rsid w:val="006918C7"/>
    <w:rsid w:val="00691F54"/>
    <w:rsid w:val="006A0DCE"/>
    <w:rsid w:val="006A2447"/>
    <w:rsid w:val="006A24C2"/>
    <w:rsid w:val="006A3C07"/>
    <w:rsid w:val="006B6881"/>
    <w:rsid w:val="006C3AF4"/>
    <w:rsid w:val="006D303C"/>
    <w:rsid w:val="006D69EA"/>
    <w:rsid w:val="006E0153"/>
    <w:rsid w:val="006E0E95"/>
    <w:rsid w:val="006E100C"/>
    <w:rsid w:val="006E175F"/>
    <w:rsid w:val="006F3594"/>
    <w:rsid w:val="00710553"/>
    <w:rsid w:val="00710D39"/>
    <w:rsid w:val="00715F3A"/>
    <w:rsid w:val="00723CE4"/>
    <w:rsid w:val="0072407F"/>
    <w:rsid w:val="007261A1"/>
    <w:rsid w:val="007272A2"/>
    <w:rsid w:val="00730CAB"/>
    <w:rsid w:val="00731AD0"/>
    <w:rsid w:val="00734712"/>
    <w:rsid w:val="00743692"/>
    <w:rsid w:val="00751B16"/>
    <w:rsid w:val="00763478"/>
    <w:rsid w:val="0076439E"/>
    <w:rsid w:val="007722B0"/>
    <w:rsid w:val="00772D1E"/>
    <w:rsid w:val="00781C39"/>
    <w:rsid w:val="0078215D"/>
    <w:rsid w:val="007828DF"/>
    <w:rsid w:val="007859D1"/>
    <w:rsid w:val="00786E89"/>
    <w:rsid w:val="0079046B"/>
    <w:rsid w:val="0079647B"/>
    <w:rsid w:val="007A3034"/>
    <w:rsid w:val="007A3140"/>
    <w:rsid w:val="007A4BAD"/>
    <w:rsid w:val="007A6384"/>
    <w:rsid w:val="007B685F"/>
    <w:rsid w:val="007B6861"/>
    <w:rsid w:val="007B7492"/>
    <w:rsid w:val="007C121A"/>
    <w:rsid w:val="007C3888"/>
    <w:rsid w:val="007C5954"/>
    <w:rsid w:val="007C649F"/>
    <w:rsid w:val="007C71E3"/>
    <w:rsid w:val="007D1CB7"/>
    <w:rsid w:val="007D33E3"/>
    <w:rsid w:val="007E5D57"/>
    <w:rsid w:val="007F05DE"/>
    <w:rsid w:val="007F2E82"/>
    <w:rsid w:val="007F4C09"/>
    <w:rsid w:val="007F59B6"/>
    <w:rsid w:val="00804F6E"/>
    <w:rsid w:val="008100AE"/>
    <w:rsid w:val="00811CC1"/>
    <w:rsid w:val="0081534E"/>
    <w:rsid w:val="00815E20"/>
    <w:rsid w:val="008207EF"/>
    <w:rsid w:val="00821180"/>
    <w:rsid w:val="00821228"/>
    <w:rsid w:val="00821828"/>
    <w:rsid w:val="008333EB"/>
    <w:rsid w:val="00836CE2"/>
    <w:rsid w:val="00843217"/>
    <w:rsid w:val="0084329A"/>
    <w:rsid w:val="0085780A"/>
    <w:rsid w:val="00860CF0"/>
    <w:rsid w:val="0086498D"/>
    <w:rsid w:val="00873292"/>
    <w:rsid w:val="00883764"/>
    <w:rsid w:val="0088597A"/>
    <w:rsid w:val="00892580"/>
    <w:rsid w:val="00894778"/>
    <w:rsid w:val="008966FB"/>
    <w:rsid w:val="008A410F"/>
    <w:rsid w:val="008A7E19"/>
    <w:rsid w:val="008B0485"/>
    <w:rsid w:val="008C07DF"/>
    <w:rsid w:val="008C13D5"/>
    <w:rsid w:val="008C48BF"/>
    <w:rsid w:val="008C664C"/>
    <w:rsid w:val="008C75C5"/>
    <w:rsid w:val="008D5E2B"/>
    <w:rsid w:val="008D77CD"/>
    <w:rsid w:val="008E26AA"/>
    <w:rsid w:val="008E4A1F"/>
    <w:rsid w:val="008F0C44"/>
    <w:rsid w:val="008F17D3"/>
    <w:rsid w:val="009031D3"/>
    <w:rsid w:val="00905478"/>
    <w:rsid w:val="0091142A"/>
    <w:rsid w:val="00911E7B"/>
    <w:rsid w:val="00915727"/>
    <w:rsid w:val="009168A3"/>
    <w:rsid w:val="00921A98"/>
    <w:rsid w:val="00921FFF"/>
    <w:rsid w:val="00922802"/>
    <w:rsid w:val="009246E3"/>
    <w:rsid w:val="009248DF"/>
    <w:rsid w:val="00924E0E"/>
    <w:rsid w:val="00926E45"/>
    <w:rsid w:val="00930E02"/>
    <w:rsid w:val="00934332"/>
    <w:rsid w:val="00935EC3"/>
    <w:rsid w:val="00936E86"/>
    <w:rsid w:val="009370A6"/>
    <w:rsid w:val="00942392"/>
    <w:rsid w:val="00945C9A"/>
    <w:rsid w:val="009509BE"/>
    <w:rsid w:val="00952EBF"/>
    <w:rsid w:val="00953332"/>
    <w:rsid w:val="009576DC"/>
    <w:rsid w:val="0096392B"/>
    <w:rsid w:val="0097046E"/>
    <w:rsid w:val="0097420C"/>
    <w:rsid w:val="0098052D"/>
    <w:rsid w:val="009837D2"/>
    <w:rsid w:val="009873D6"/>
    <w:rsid w:val="009903DE"/>
    <w:rsid w:val="009916A8"/>
    <w:rsid w:val="00996C9C"/>
    <w:rsid w:val="009A33A4"/>
    <w:rsid w:val="009B204C"/>
    <w:rsid w:val="009B333E"/>
    <w:rsid w:val="009B71B8"/>
    <w:rsid w:val="009B7F46"/>
    <w:rsid w:val="009C0F71"/>
    <w:rsid w:val="009C2222"/>
    <w:rsid w:val="009C28F0"/>
    <w:rsid w:val="009C28FE"/>
    <w:rsid w:val="009C2AF4"/>
    <w:rsid w:val="009C5036"/>
    <w:rsid w:val="009D0378"/>
    <w:rsid w:val="009D038E"/>
    <w:rsid w:val="009D239C"/>
    <w:rsid w:val="009D5A63"/>
    <w:rsid w:val="009D5B2A"/>
    <w:rsid w:val="009D6FEB"/>
    <w:rsid w:val="009E0139"/>
    <w:rsid w:val="009E5947"/>
    <w:rsid w:val="009F1C3A"/>
    <w:rsid w:val="009F1E1D"/>
    <w:rsid w:val="009F552F"/>
    <w:rsid w:val="00A00EA3"/>
    <w:rsid w:val="00A0372E"/>
    <w:rsid w:val="00A10C62"/>
    <w:rsid w:val="00A12005"/>
    <w:rsid w:val="00A127AD"/>
    <w:rsid w:val="00A13D0B"/>
    <w:rsid w:val="00A3077B"/>
    <w:rsid w:val="00A30D6E"/>
    <w:rsid w:val="00A31603"/>
    <w:rsid w:val="00A32526"/>
    <w:rsid w:val="00A44210"/>
    <w:rsid w:val="00A47E0E"/>
    <w:rsid w:val="00A67343"/>
    <w:rsid w:val="00A71071"/>
    <w:rsid w:val="00A7209B"/>
    <w:rsid w:val="00A75780"/>
    <w:rsid w:val="00A77ACC"/>
    <w:rsid w:val="00A80E89"/>
    <w:rsid w:val="00A827A9"/>
    <w:rsid w:val="00A835CE"/>
    <w:rsid w:val="00A84658"/>
    <w:rsid w:val="00A85003"/>
    <w:rsid w:val="00A87CC7"/>
    <w:rsid w:val="00A90039"/>
    <w:rsid w:val="00A95AD7"/>
    <w:rsid w:val="00AA3B80"/>
    <w:rsid w:val="00AA3F8B"/>
    <w:rsid w:val="00AB26D8"/>
    <w:rsid w:val="00AB3236"/>
    <w:rsid w:val="00AC0229"/>
    <w:rsid w:val="00AC0292"/>
    <w:rsid w:val="00AC2CB4"/>
    <w:rsid w:val="00AC6387"/>
    <w:rsid w:val="00AD009C"/>
    <w:rsid w:val="00AD283F"/>
    <w:rsid w:val="00AD3642"/>
    <w:rsid w:val="00AD4E5D"/>
    <w:rsid w:val="00AE1104"/>
    <w:rsid w:val="00AE6806"/>
    <w:rsid w:val="00AE6929"/>
    <w:rsid w:val="00AF08A4"/>
    <w:rsid w:val="00AF0994"/>
    <w:rsid w:val="00AF0B60"/>
    <w:rsid w:val="00AF0C94"/>
    <w:rsid w:val="00AF3F3E"/>
    <w:rsid w:val="00AF4558"/>
    <w:rsid w:val="00B00E67"/>
    <w:rsid w:val="00B06C14"/>
    <w:rsid w:val="00B136C7"/>
    <w:rsid w:val="00B140F4"/>
    <w:rsid w:val="00B22A80"/>
    <w:rsid w:val="00B3345A"/>
    <w:rsid w:val="00B368F9"/>
    <w:rsid w:val="00B45F6E"/>
    <w:rsid w:val="00B47FDA"/>
    <w:rsid w:val="00B51155"/>
    <w:rsid w:val="00B5575C"/>
    <w:rsid w:val="00B650EA"/>
    <w:rsid w:val="00B6593A"/>
    <w:rsid w:val="00B7124E"/>
    <w:rsid w:val="00B7421F"/>
    <w:rsid w:val="00B745DB"/>
    <w:rsid w:val="00B81D4B"/>
    <w:rsid w:val="00B841A4"/>
    <w:rsid w:val="00B852A3"/>
    <w:rsid w:val="00B85FA8"/>
    <w:rsid w:val="00BA10A0"/>
    <w:rsid w:val="00BA339A"/>
    <w:rsid w:val="00BA645C"/>
    <w:rsid w:val="00BC71A9"/>
    <w:rsid w:val="00BD2254"/>
    <w:rsid w:val="00BD3B46"/>
    <w:rsid w:val="00BE08A5"/>
    <w:rsid w:val="00BE25D1"/>
    <w:rsid w:val="00BE269F"/>
    <w:rsid w:val="00BE6CDB"/>
    <w:rsid w:val="00BF199F"/>
    <w:rsid w:val="00BF6713"/>
    <w:rsid w:val="00C000D9"/>
    <w:rsid w:val="00C017ED"/>
    <w:rsid w:val="00C02FE8"/>
    <w:rsid w:val="00C05A4A"/>
    <w:rsid w:val="00C06371"/>
    <w:rsid w:val="00C06445"/>
    <w:rsid w:val="00C2084D"/>
    <w:rsid w:val="00C26652"/>
    <w:rsid w:val="00C33B63"/>
    <w:rsid w:val="00C47B67"/>
    <w:rsid w:val="00C538D8"/>
    <w:rsid w:val="00C56E49"/>
    <w:rsid w:val="00C57DEA"/>
    <w:rsid w:val="00C63670"/>
    <w:rsid w:val="00C63D0A"/>
    <w:rsid w:val="00C64DBA"/>
    <w:rsid w:val="00C66A7A"/>
    <w:rsid w:val="00C72401"/>
    <w:rsid w:val="00C76034"/>
    <w:rsid w:val="00C77C3E"/>
    <w:rsid w:val="00C83D60"/>
    <w:rsid w:val="00C859F2"/>
    <w:rsid w:val="00C86AB9"/>
    <w:rsid w:val="00C9172C"/>
    <w:rsid w:val="00C91759"/>
    <w:rsid w:val="00C92147"/>
    <w:rsid w:val="00C965A8"/>
    <w:rsid w:val="00CA499C"/>
    <w:rsid w:val="00CA7D24"/>
    <w:rsid w:val="00CB0AD8"/>
    <w:rsid w:val="00CB135E"/>
    <w:rsid w:val="00CB1463"/>
    <w:rsid w:val="00CB2440"/>
    <w:rsid w:val="00CB43FF"/>
    <w:rsid w:val="00CB5EA4"/>
    <w:rsid w:val="00CB7CBF"/>
    <w:rsid w:val="00CC5F5C"/>
    <w:rsid w:val="00CD23AF"/>
    <w:rsid w:val="00CD2E09"/>
    <w:rsid w:val="00CD7EF3"/>
    <w:rsid w:val="00CE13FD"/>
    <w:rsid w:val="00CE3660"/>
    <w:rsid w:val="00D031EC"/>
    <w:rsid w:val="00D10F09"/>
    <w:rsid w:val="00D1580B"/>
    <w:rsid w:val="00D15A6D"/>
    <w:rsid w:val="00D20282"/>
    <w:rsid w:val="00D20769"/>
    <w:rsid w:val="00D21037"/>
    <w:rsid w:val="00D252ED"/>
    <w:rsid w:val="00D3178D"/>
    <w:rsid w:val="00D32050"/>
    <w:rsid w:val="00D352DE"/>
    <w:rsid w:val="00D4023A"/>
    <w:rsid w:val="00D41B30"/>
    <w:rsid w:val="00D46DC4"/>
    <w:rsid w:val="00D50304"/>
    <w:rsid w:val="00D50879"/>
    <w:rsid w:val="00D50DE0"/>
    <w:rsid w:val="00D52ADB"/>
    <w:rsid w:val="00D55D8E"/>
    <w:rsid w:val="00D6314A"/>
    <w:rsid w:val="00D664AA"/>
    <w:rsid w:val="00D66789"/>
    <w:rsid w:val="00D66991"/>
    <w:rsid w:val="00D8355E"/>
    <w:rsid w:val="00D93F86"/>
    <w:rsid w:val="00D95112"/>
    <w:rsid w:val="00DA5770"/>
    <w:rsid w:val="00DB3E07"/>
    <w:rsid w:val="00DB48FC"/>
    <w:rsid w:val="00DD15C5"/>
    <w:rsid w:val="00DD53CE"/>
    <w:rsid w:val="00DD79CD"/>
    <w:rsid w:val="00DE11EC"/>
    <w:rsid w:val="00DE2A74"/>
    <w:rsid w:val="00DE39CE"/>
    <w:rsid w:val="00DE64DE"/>
    <w:rsid w:val="00DE666C"/>
    <w:rsid w:val="00DE7394"/>
    <w:rsid w:val="00DF1FC0"/>
    <w:rsid w:val="00E01921"/>
    <w:rsid w:val="00E0268A"/>
    <w:rsid w:val="00E0372A"/>
    <w:rsid w:val="00E03B32"/>
    <w:rsid w:val="00E0621C"/>
    <w:rsid w:val="00E122CE"/>
    <w:rsid w:val="00E12D51"/>
    <w:rsid w:val="00E1418D"/>
    <w:rsid w:val="00E14C8A"/>
    <w:rsid w:val="00E25A09"/>
    <w:rsid w:val="00E30497"/>
    <w:rsid w:val="00E37336"/>
    <w:rsid w:val="00E37B7A"/>
    <w:rsid w:val="00E47173"/>
    <w:rsid w:val="00E51D66"/>
    <w:rsid w:val="00E61434"/>
    <w:rsid w:val="00E61B9C"/>
    <w:rsid w:val="00E6281A"/>
    <w:rsid w:val="00E62A95"/>
    <w:rsid w:val="00E65358"/>
    <w:rsid w:val="00E65B19"/>
    <w:rsid w:val="00E76D55"/>
    <w:rsid w:val="00E82296"/>
    <w:rsid w:val="00E83735"/>
    <w:rsid w:val="00E855C9"/>
    <w:rsid w:val="00E919A6"/>
    <w:rsid w:val="00E96799"/>
    <w:rsid w:val="00E97281"/>
    <w:rsid w:val="00EA2605"/>
    <w:rsid w:val="00EA6827"/>
    <w:rsid w:val="00EA783C"/>
    <w:rsid w:val="00EB16B8"/>
    <w:rsid w:val="00EB17CD"/>
    <w:rsid w:val="00EC6A36"/>
    <w:rsid w:val="00ED0000"/>
    <w:rsid w:val="00ED195F"/>
    <w:rsid w:val="00ED1B7C"/>
    <w:rsid w:val="00ED2F69"/>
    <w:rsid w:val="00ED44D8"/>
    <w:rsid w:val="00EE1E72"/>
    <w:rsid w:val="00EE3730"/>
    <w:rsid w:val="00EE696F"/>
    <w:rsid w:val="00EE7298"/>
    <w:rsid w:val="00EF403E"/>
    <w:rsid w:val="00EF6C19"/>
    <w:rsid w:val="00EF6C89"/>
    <w:rsid w:val="00F02892"/>
    <w:rsid w:val="00F11B29"/>
    <w:rsid w:val="00F227B2"/>
    <w:rsid w:val="00F303F7"/>
    <w:rsid w:val="00F314D4"/>
    <w:rsid w:val="00F31C1E"/>
    <w:rsid w:val="00F31D46"/>
    <w:rsid w:val="00F340A8"/>
    <w:rsid w:val="00F41D06"/>
    <w:rsid w:val="00F423BE"/>
    <w:rsid w:val="00F44833"/>
    <w:rsid w:val="00F461AA"/>
    <w:rsid w:val="00F46209"/>
    <w:rsid w:val="00F51098"/>
    <w:rsid w:val="00F557D7"/>
    <w:rsid w:val="00F61316"/>
    <w:rsid w:val="00F635DC"/>
    <w:rsid w:val="00F636BD"/>
    <w:rsid w:val="00F638FA"/>
    <w:rsid w:val="00F674CC"/>
    <w:rsid w:val="00F70AC6"/>
    <w:rsid w:val="00F8542C"/>
    <w:rsid w:val="00F8766A"/>
    <w:rsid w:val="00F916B4"/>
    <w:rsid w:val="00F91926"/>
    <w:rsid w:val="00F93713"/>
    <w:rsid w:val="00F94D0B"/>
    <w:rsid w:val="00F97FDC"/>
    <w:rsid w:val="00FA2722"/>
    <w:rsid w:val="00FA5409"/>
    <w:rsid w:val="00FA6FA4"/>
    <w:rsid w:val="00FA78FE"/>
    <w:rsid w:val="00FC74B9"/>
    <w:rsid w:val="00FD11D5"/>
    <w:rsid w:val="00FD38C3"/>
    <w:rsid w:val="00FD6F39"/>
    <w:rsid w:val="00FE25A9"/>
    <w:rsid w:val="00FE6918"/>
    <w:rsid w:val="00FE7B64"/>
    <w:rsid w:val="00FF074A"/>
    <w:rsid w:val="00FF26AB"/>
    <w:rsid w:val="00FF27FE"/>
    <w:rsid w:val="00FF4055"/>
    <w:rsid w:val="00FF4615"/>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A20868CC-7BF2-4091-A389-42EF3282F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dwaipayan@powergrid.in;%20%20rahul.prasad@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EF197-5D99-4187-B513-06E29BC69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1389</TotalTime>
  <Pages>8</Pages>
  <Words>1856</Words>
  <Characters>10585</Characters>
  <Application>Microsoft Office Word</Application>
  <DocSecurity>0</DocSecurity>
  <Lines>88</Lines>
  <Paragraphs>24</Paragraphs>
  <ScaleCrop>false</ScaleCrop>
  <Company>Hewlett-Packard Company</Company>
  <LinksUpToDate>false</LinksUpToDate>
  <CharactersWithSpaces>12417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Dwaipayan Sen {द्वैपायन सेन}</cp:lastModifiedBy>
  <cp:revision>368</cp:revision>
  <cp:lastPrinted>2023-01-01T22:58:00Z</cp:lastPrinted>
  <dcterms:created xsi:type="dcterms:W3CDTF">2021-08-31T20:13:00Z</dcterms:created>
  <dcterms:modified xsi:type="dcterms:W3CDTF">2024-11-06T06:23:00Z</dcterms:modified>
  <cp:contentStatus/>
</cp:coreProperties>
</file>